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FORMATO PARA EL DESARROLLO DE COMPONENTE FORMATIVO</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24"/>
        </w:tabs>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PROGRAMA DE FORMACIÓN</w:t>
            </w:r>
          </w:p>
        </w:tc>
        <w:tc>
          <w:tcPr>
            <w:vAlign w:val="center"/>
          </w:tcPr>
          <w:p w:rsidR="00000000" w:rsidDel="00000000" w:rsidP="00000000" w:rsidRDefault="00000000" w:rsidRPr="00000000" w14:paraId="00000004">
            <w:pPr>
              <w:rPr/>
            </w:pPr>
            <w:r w:rsidDel="00000000" w:rsidR="00000000" w:rsidRPr="00000000">
              <w:rPr>
                <w:rtl w:val="0"/>
              </w:rPr>
              <w:t xml:space="preserve">TÉCNICAS PARA LA PREPARACIÓN DE DERIVADOS CÁRNICOS</w:t>
            </w:r>
          </w:p>
        </w:tc>
      </w:tr>
    </w:tbl>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COMPETENCIA</w:t>
            </w:r>
          </w:p>
        </w:tc>
        <w:tc>
          <w:tcPr>
            <w:vAlign w:val="center"/>
          </w:tcPr>
          <w:p w:rsidR="00000000" w:rsidDel="00000000" w:rsidP="00000000" w:rsidRDefault="00000000" w:rsidRPr="00000000" w14:paraId="00000007">
            <w:pPr>
              <w:rPr>
                <w:b w:val="0"/>
              </w:rPr>
            </w:pPr>
            <w:r w:rsidDel="00000000" w:rsidR="00000000" w:rsidRPr="00000000">
              <w:rPr>
                <w:b w:val="0"/>
                <w:rtl w:val="0"/>
              </w:rPr>
              <w:t xml:space="preserve">270403029- Monitorear los procesos de producción según procedimientos de operación establecidos por el área.</w:t>
            </w:r>
          </w:p>
        </w:tc>
        <w:tc>
          <w:tcPr>
            <w:vAlign w:val="cente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RESULTADOS DE APRENDIZAJE</w:t>
            </w:r>
          </w:p>
        </w:tc>
        <w:tc>
          <w:tcPr>
            <w:vAlign w:val="center"/>
          </w:tcPr>
          <w:p w:rsidR="00000000" w:rsidDel="00000000" w:rsidP="00000000" w:rsidRDefault="00000000" w:rsidRPr="00000000" w14:paraId="00000009">
            <w:pPr>
              <w:rPr>
                <w:b w:val="0"/>
              </w:rPr>
            </w:pPr>
            <w:r w:rsidDel="00000000" w:rsidR="00000000" w:rsidRPr="00000000">
              <w:rPr>
                <w:b w:val="0"/>
                <w:rtl w:val="0"/>
              </w:rPr>
              <w:t xml:space="preserve">270403029-01- Reconocer las propiedades químicas y físicas de la carne, teniendo en cuenta las características sensoriales del producto.</w:t>
            </w:r>
          </w:p>
        </w:tc>
      </w:tr>
    </w:tbl>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NÚMERO DEL COMPONENTE FORMATIVO</w:t>
            </w:r>
          </w:p>
        </w:tc>
        <w:tc>
          <w:tcPr>
            <w:vAlign w:val="center"/>
          </w:tcPr>
          <w:p w:rsidR="00000000" w:rsidDel="00000000" w:rsidP="00000000" w:rsidRDefault="00000000" w:rsidRPr="00000000" w14:paraId="0000000C">
            <w:pPr>
              <w:rPr>
                <w:b w:val="0"/>
              </w:rPr>
            </w:pPr>
            <w:r w:rsidDel="00000000" w:rsidR="00000000" w:rsidRPr="00000000">
              <w:rPr>
                <w:b w:val="0"/>
                <w:rtl w:val="0"/>
              </w:rPr>
              <w:t xml:space="preserve">01 </w:t>
            </w:r>
          </w:p>
        </w:tc>
      </w:tr>
      <w:tr>
        <w:trPr>
          <w:cantSplit w:val="0"/>
          <w:trHeight w:val="340" w:hRule="atLeast"/>
          <w:tblHeader w:val="0"/>
        </w:trPr>
        <w:tc>
          <w:tcPr>
            <w:vAlign w:val="center"/>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NOMBRE DEL COMPONENTE FORMATIVO</w:t>
            </w:r>
          </w:p>
        </w:tc>
        <w:tc>
          <w:tcPr>
            <w:vAlign w:val="center"/>
          </w:tcPr>
          <w:p w:rsidR="00000000" w:rsidDel="00000000" w:rsidP="00000000" w:rsidRDefault="00000000" w:rsidRPr="00000000" w14:paraId="0000000E">
            <w:pPr>
              <w:rPr>
                <w:b w:val="0"/>
              </w:rPr>
            </w:pPr>
            <w:r w:rsidDel="00000000" w:rsidR="00000000" w:rsidRPr="00000000">
              <w:rPr>
                <w:b w:val="0"/>
                <w:rtl w:val="0"/>
              </w:rPr>
              <w:t xml:space="preserve">Generalidades de la carne</w:t>
            </w:r>
          </w:p>
        </w:tc>
      </w:tr>
      <w:tr>
        <w:trPr>
          <w:cantSplit w:val="0"/>
          <w:trHeight w:val="340" w:hRule="atLeast"/>
          <w:tblHeader w:val="0"/>
        </w:trPr>
        <w:tc>
          <w:tcPr>
            <w:vAlign w:val="center"/>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BREVE DESCRIPCIÓN</w:t>
            </w:r>
          </w:p>
        </w:tc>
        <w:tc>
          <w:tcPr>
            <w:vAlign w:val="center"/>
          </w:tcPr>
          <w:p w:rsidR="00000000" w:rsidDel="00000000" w:rsidP="00000000" w:rsidRDefault="00000000" w:rsidRPr="00000000" w14:paraId="00000010">
            <w:pPr>
              <w:rPr>
                <w:b w:val="0"/>
              </w:rPr>
            </w:pPr>
            <w:r w:rsidDel="00000000" w:rsidR="00000000" w:rsidRPr="00000000">
              <w:rPr>
                <w:b w:val="0"/>
                <w:rtl w:val="0"/>
              </w:rPr>
              <w:t xml:space="preserve">El componente formativo aborda la estructura y composición química de la carne, incluyendo tejidos musculares, proteínas, grasas, carbohidratos, vitaminas y minerales. También analiza sus características sensoriales como jugosidad, textura, aroma y sabor, destacando la reacción de Maillard. Además, considera factores que influyen en la calidad, como el pH, maduración y manejo</w:t>
            </w:r>
            <w:r w:rsidDel="00000000" w:rsidR="00000000" w:rsidRPr="00000000">
              <w:rPr>
                <w:b w:val="0"/>
                <w:i w:val="1"/>
                <w:rtl w:val="0"/>
              </w:rPr>
              <w:t xml:space="preserve"> post-mortem.</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PALABRAS CLAVE</w:t>
            </w:r>
          </w:p>
        </w:tc>
        <w:tc>
          <w:tcPr>
            <w:vAlign w:val="center"/>
          </w:tcPr>
          <w:p w:rsidR="00000000" w:rsidDel="00000000" w:rsidP="00000000" w:rsidRDefault="00000000" w:rsidRPr="00000000" w14:paraId="00000012">
            <w:pPr>
              <w:rPr>
                <w:b w:val="0"/>
              </w:rPr>
            </w:pPr>
            <w:r w:rsidDel="00000000" w:rsidR="00000000" w:rsidRPr="00000000">
              <w:rPr>
                <w:b w:val="0"/>
                <w:rtl w:val="0"/>
              </w:rPr>
              <w:t xml:space="preserve">Carne, composición, proteínas, textura, aroma</w:t>
            </w:r>
          </w:p>
        </w:tc>
      </w:tr>
    </w:tbl>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ÁREA OCUPACIONAL</w:t>
            </w:r>
          </w:p>
        </w:tc>
        <w:tc>
          <w:tcPr>
            <w:vAlign w:val="cente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2 - CIENCIAS NATURALES, APLICADAS Y RELACIONADAS</w:t>
            </w:r>
          </w:p>
        </w:tc>
      </w:tr>
      <w:tr>
        <w:trPr>
          <w:cantSplit w:val="0"/>
          <w:trHeight w:val="465" w:hRule="atLeast"/>
          <w:tblHeader w:val="0"/>
        </w:trPr>
        <w:tc>
          <w:tcPr>
            <w:vAlign w:val="cente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IDIOMA</w:t>
            </w:r>
          </w:p>
        </w:tc>
        <w:tc>
          <w:tcPr>
            <w:vAlign w:val="center"/>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e36c09"/>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Español</w:t>
            </w:r>
            <w:r w:rsidDel="00000000" w:rsidR="00000000" w:rsidRPr="00000000">
              <w:rPr>
                <w:rtl w:val="0"/>
              </w:rPr>
            </w:r>
          </w:p>
        </w:tc>
      </w:tr>
    </w:tbl>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DE CONTENIDOS: </w:t>
      </w:r>
    </w:p>
    <w:p w:rsidR="00000000" w:rsidDel="00000000" w:rsidP="00000000" w:rsidRDefault="00000000" w:rsidRPr="00000000" w14:paraId="000000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carne</w:t>
      </w:r>
    </w:p>
    <w:p w:rsidR="00000000" w:rsidDel="00000000" w:rsidP="00000000" w:rsidRDefault="00000000" w:rsidRPr="00000000" w14:paraId="000000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Composición química de la carne</w:t>
      </w:r>
    </w:p>
    <w:p w:rsidR="00000000" w:rsidDel="00000000" w:rsidP="00000000" w:rsidRDefault="00000000" w:rsidRPr="00000000" w14:paraId="0000001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750" w:right="0" w:hanging="39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Proteínas</w:t>
      </w:r>
    </w:p>
    <w:p w:rsidR="00000000" w:rsidDel="00000000" w:rsidP="00000000" w:rsidRDefault="00000000" w:rsidRPr="00000000" w14:paraId="0000001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750" w:right="0" w:hanging="39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agua</w:t>
      </w:r>
    </w:p>
    <w:p w:rsidR="00000000" w:rsidDel="00000000" w:rsidP="00000000" w:rsidRDefault="00000000" w:rsidRPr="00000000" w14:paraId="0000001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750" w:right="0" w:hanging="39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Grasas</w:t>
      </w:r>
    </w:p>
    <w:p w:rsidR="00000000" w:rsidDel="00000000" w:rsidP="00000000" w:rsidRDefault="00000000" w:rsidRPr="00000000" w14:paraId="0000002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750" w:right="0" w:hanging="39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Carbohidratos</w:t>
      </w:r>
    </w:p>
    <w:p w:rsidR="00000000" w:rsidDel="00000000" w:rsidP="00000000" w:rsidRDefault="00000000" w:rsidRPr="00000000" w14:paraId="0000002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750" w:right="0" w:hanging="39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Vitaminas</w:t>
      </w:r>
    </w:p>
    <w:p w:rsidR="00000000" w:rsidDel="00000000" w:rsidP="00000000" w:rsidRDefault="00000000" w:rsidRPr="00000000" w14:paraId="0000002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59" w:lineRule="auto"/>
        <w:ind w:left="750" w:right="0" w:hanging="390"/>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Minerales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Características sensoriales de la carne</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w:t>
      </w:r>
    </w:p>
    <w:p w:rsidR="00000000" w:rsidDel="00000000" w:rsidP="00000000" w:rsidRDefault="00000000" w:rsidRPr="00000000" w14:paraId="00000026">
      <w:pPr>
        <w:jc w:val="both"/>
        <w:rPr/>
      </w:pPr>
      <w:r w:rsidDel="00000000" w:rsidR="00000000" w:rsidRPr="00000000">
        <w:rPr>
          <w:rtl w:val="0"/>
        </w:rPr>
        <w:t xml:space="preserve">La carne es un alimento fundamental en la dieta humana debido a su alto contenido de proteínas, grasas, vitaminas y minerales esenciales. Su composición varía según la especie animal, la edad y el manejo</w:t>
      </w:r>
      <w:r w:rsidDel="00000000" w:rsidR="00000000" w:rsidRPr="00000000">
        <w:rPr>
          <w:i w:val="1"/>
          <w:rtl w:val="0"/>
        </w:rPr>
        <w:t xml:space="preserve"> post-mortem,</w:t>
      </w:r>
      <w:r w:rsidDel="00000000" w:rsidR="00000000" w:rsidRPr="00000000">
        <w:rPr>
          <w:rtl w:val="0"/>
        </w:rPr>
        <w:t xml:space="preserve"> lo que influye en sus características sensoriales y nutricionales. Comprender su estructura y propiedades permite optimizar su calidad para el consumo.</w:t>
      </w:r>
    </w:p>
    <w:p w:rsidR="00000000" w:rsidDel="00000000" w:rsidP="00000000" w:rsidRDefault="00000000" w:rsidRPr="00000000" w14:paraId="00000027">
      <w:pPr>
        <w:jc w:val="both"/>
        <w:rPr/>
      </w:pPr>
      <w:r w:rsidDel="00000000" w:rsidR="00000000" w:rsidRPr="00000000">
        <w:rPr>
          <w:rtl w:val="0"/>
        </w:rPr>
      </w:r>
    </w:p>
    <w:tbl>
      <w:tblPr>
        <w:tblStyle w:val="Table5"/>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16"/>
        <w:gridCol w:w="3446"/>
        <w:tblGridChange w:id="0">
          <w:tblGrid>
            <w:gridCol w:w="6516"/>
            <w:gridCol w:w="3446"/>
          </w:tblGrid>
        </w:tblGridChange>
      </w:tblGrid>
      <w:tr>
        <w:trPr>
          <w:cantSplit w:val="0"/>
          <w:tblHeader w:val="0"/>
        </w:trPr>
        <w:tc>
          <w:tcPr>
            <w:shd w:fill="dbe6b6" w:val="clear"/>
          </w:tcPr>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Desde una perspectiva fisiológica, la carne está compuesta por diferentes tipos de tejidos musculares, cada uno con funciones específicas. La interacción de sus proteínas y otros compuestos influye en su textura, jugosidad y capacidad de retención de agua. Estos factores son clave en la industria cárnica, donde la calidad del producto final depende del manejo adecuado de estos elementos.</w:t>
            </w:r>
          </w:p>
          <w:p w:rsidR="00000000" w:rsidDel="00000000" w:rsidP="00000000" w:rsidRDefault="00000000" w:rsidRPr="00000000" w14:paraId="0000002A">
            <w:pPr>
              <w:jc w:val="both"/>
              <w:rPr/>
            </w:pPr>
            <w:r w:rsidDel="00000000" w:rsidR="00000000" w:rsidRPr="00000000">
              <w:rPr>
                <w:rtl w:val="0"/>
              </w:rPr>
            </w:r>
          </w:p>
        </w:tc>
        <w:tc>
          <w:tcPr>
            <w:shd w:fill="dbe6b6" w:val="clear"/>
          </w:tcPr>
          <w:p w:rsidR="00000000" w:rsidDel="00000000" w:rsidP="00000000" w:rsidRDefault="00000000" w:rsidRPr="00000000" w14:paraId="0000002B">
            <w:pPr>
              <w:jc w:val="both"/>
              <w:rPr/>
            </w:pPr>
            <w:sdt>
              <w:sdtPr>
                <w:tag w:val="goog_rdk_0"/>
              </w:sdtPr>
              <w:sdtContent>
                <w:commentRangeStart w:id="0"/>
              </w:sdtContent>
            </w:sdt>
            <w:r w:rsidDel="00000000" w:rsidR="00000000" w:rsidRPr="00000000">
              <w:rPr/>
              <w:drawing>
                <wp:inline distB="0" distT="0" distL="0" distR="0">
                  <wp:extent cx="1695450" cy="1695450"/>
                  <wp:effectExtent b="0" l="0" r="0" t="0"/>
                  <wp:docPr descr="El asado de carne de res recién sazonado está listo para asar sobre un fondo transparente" id="2128870145" name="image7.jpg"/>
                  <a:graphic>
                    <a:graphicData uri="http://schemas.openxmlformats.org/drawingml/2006/picture">
                      <pic:pic>
                        <pic:nvPicPr>
                          <pic:cNvPr descr="El asado de carne de res recién sazonado está listo para asar sobre un fondo transparente" id="0" name="image7.jpg"/>
                          <pic:cNvPicPr preferRelativeResize="0"/>
                        </pic:nvPicPr>
                        <pic:blipFill>
                          <a:blip r:embed="rId9"/>
                          <a:srcRect b="0" l="0" r="0" t="0"/>
                          <a:stretch>
                            <a:fillRect/>
                          </a:stretch>
                        </pic:blipFill>
                        <pic:spPr>
                          <a:xfrm>
                            <a:off x="0" y="0"/>
                            <a:ext cx="1695450" cy="1695450"/>
                          </a:xfrm>
                          <a:prstGeom prst="rect"/>
                          <a:ln/>
                        </pic:spPr>
                      </pic:pic>
                    </a:graphicData>
                  </a:graphic>
                </wp:inline>
              </w:drawing>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Además de su valor nutricional, la carne es apreciada por sus atributos sensoriales, como aroma y sabor, los cuales se desarrollan a través de reacciones químicas durante la cocción. Factores como la maduración, el pH y la alimentación del animal afectan estos atributos, determinando la aceptación del producto por parte del consumidor y su aplicación en diferentes preparaciones gastronómicas.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DESARROLLO DE CONTENIDOS: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La carne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considera como carne a la parte comestible de los músculos que están formados por tejidos. Estos se encuentran en diferentes tipos de animales, los más consumidos por el hombre son los mamíferos terrestres, aves y peces.</w:t>
      </w:r>
    </w:p>
    <w:tbl>
      <w:tblPr>
        <w:tblStyle w:val="Table6"/>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96"/>
        <w:gridCol w:w="3666"/>
        <w:tblGridChange w:id="0">
          <w:tblGrid>
            <w:gridCol w:w="6296"/>
            <w:gridCol w:w="3666"/>
          </w:tblGrid>
        </w:tblGridChange>
      </w:tblGrid>
      <w:tr>
        <w:trPr>
          <w:cantSplit w:val="0"/>
          <w:tblHeader w:val="0"/>
        </w:trPr>
        <w:tc>
          <w:tcPr>
            <w:shd w:fill="d9d9d9" w:val="clear"/>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puede decir que la carne ha estado muy presente en la dieta humana, desde los antepasados, que primero cazaban animales salvajes y a medida que fueron evolucionando los domesticaron para poder disponer con facilidad de este alimento.</w:t>
            </w:r>
          </w:p>
        </w:tc>
        <w:tc>
          <w:tcPr>
            <w:shd w:fill="d9d9d9" w:val="clear"/>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
              </w:sdtPr>
              <w:sdtContent>
                <w:commentRangeStart w:id="1"/>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203781" cy="1235667"/>
                  <wp:effectExtent b="0" l="0" r="0" t="0"/>
                  <wp:docPr descr="Un trozo de carne cruda en una tabla para cortar" id="2128870147" name="image5.jpg"/>
                  <a:graphic>
                    <a:graphicData uri="http://schemas.openxmlformats.org/drawingml/2006/picture">
                      <pic:pic>
                        <pic:nvPicPr>
                          <pic:cNvPr descr="Un trozo de carne cruda en una tabla para cortar" id="0" name="image5.jpg"/>
                          <pic:cNvPicPr preferRelativeResize="0"/>
                        </pic:nvPicPr>
                        <pic:blipFill>
                          <a:blip r:embed="rId10"/>
                          <a:srcRect b="0" l="0" r="0" t="0"/>
                          <a:stretch>
                            <a:fillRect/>
                          </a:stretch>
                        </pic:blipFill>
                        <pic:spPr>
                          <a:xfrm>
                            <a:off x="0" y="0"/>
                            <a:ext cx="2203781" cy="1235667"/>
                          </a:xfrm>
                          <a:prstGeom prst="rect"/>
                          <a:ln/>
                        </pic:spPr>
                      </pic:pic>
                    </a:graphicData>
                  </a:graphic>
                </wp:inline>
              </w:drawing>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carne posee en su composición una serie de compuestos que aportan nutrientes como proteínas, las cuales contienen aminoácidos esenciales que el hombre necesita para su buen desarrollo, además contiene grasas, carbohidratos, vitaminas y minerales.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Tejidos musculares de la carne</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músculos de los seres vivos están formados por tejidos, los cuales están constituidos por fibras musculares. Estas fibras son células fusiformes de múltiple núcleo. Cuando se habla de fusiformes se hace referencia a que están enrolladas como un huso textil, ancho en el centro y angosto en los extremos.</w:t>
      </w:r>
    </w:p>
    <w:tbl>
      <w:tblPr>
        <w:tblStyle w:val="Table7"/>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6"/>
        <w:gridCol w:w="7676"/>
        <w:tblGridChange w:id="0">
          <w:tblGrid>
            <w:gridCol w:w="2286"/>
            <w:gridCol w:w="7676"/>
          </w:tblGrid>
        </w:tblGridChange>
      </w:tblGrid>
      <w:tr>
        <w:trPr>
          <w:cantSplit w:val="0"/>
          <w:tblHeader w:val="0"/>
        </w:trPr>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2"/>
              </w:sdtPr>
              <w:sdtContent>
                <w:commentRangeStart w:id="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314450" cy="1314450"/>
                  <wp:effectExtent b="0" l="0" r="0" t="0"/>
                  <wp:docPr descr="Estructura del vector médico de los vasos sanguíneos" id="2128870146" name="image13.jpg"/>
                  <a:graphic>
                    <a:graphicData uri="http://schemas.openxmlformats.org/drawingml/2006/picture">
                      <pic:pic>
                        <pic:nvPicPr>
                          <pic:cNvPr descr="Estructura del vector médico de los vasos sanguíneos" id="0" name="image13.jpg"/>
                          <pic:cNvPicPr preferRelativeResize="0"/>
                        </pic:nvPicPr>
                        <pic:blipFill>
                          <a:blip r:embed="rId11"/>
                          <a:srcRect b="0" l="0" r="0" t="0"/>
                          <a:stretch>
                            <a:fillRect/>
                          </a:stretch>
                        </pic:blipFill>
                        <pic:spPr>
                          <a:xfrm>
                            <a:off x="0" y="0"/>
                            <a:ext cx="1314450" cy="1314450"/>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la membrana de las fibras musculares se le conoce como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sarcolema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al citoplasma se le denomina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sarcoplasma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donde se encuentran las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miofibrillas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se forman por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miosina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Estas se muestran como una serie de discos de color claro y oscuro: los claros son elásticos y los oscuros son contráctiles. Los tejidos musculares de la carne también están formados por tejido muscular estriado y tejido muscular liso.</w:t>
            </w:r>
          </w:p>
        </w:tc>
      </w:tr>
    </w:tbl>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Tejido muscular estriado</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células del músculo estriado están formadas por bandas perpendiculares de eje longitudinal y se dividen en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músculo esquelético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músculo cardíaco</w:t>
      </w:r>
      <w:sdt>
        <w:sdtPr>
          <w:tag w:val="goog_rdk_3"/>
        </w:sdtPr>
        <w:sdtContent>
          <w:commentRangeStart w:id="3"/>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332220" cy="2800350"/>
                <wp:effectExtent b="0" l="0" r="0" t="0"/>
                <wp:docPr id="2128870135" name=""/>
                <a:graphic>
                  <a:graphicData uri="http://schemas.microsoft.com/office/word/2010/wordprocessingGroup">
                    <wpg:wgp>
                      <wpg:cNvGrpSpPr/>
                      <wpg:grpSpPr>
                        <a:xfrm>
                          <a:off x="0" y="0"/>
                          <a:ext cx="6332220" cy="2800350"/>
                          <a:chOff x="0" y="0"/>
                          <a:chExt cx="6332200" cy="2812525"/>
                        </a:xfrm>
                      </wpg:grpSpPr>
                      <wpg:grpSp>
                        <wpg:cNvGrpSpPr/>
                        <wpg:grpSpPr>
                          <a:xfrm>
                            <a:off x="0" y="0"/>
                            <a:ext cx="6332200" cy="2800350"/>
                            <a:chOff x="0" y="0"/>
                            <a:chExt cx="6332200" cy="2800350"/>
                          </a:xfrm>
                        </wpg:grpSpPr>
                        <wps:wsp>
                          <wps:cNvSpPr/>
                          <wps:cNvPr id="3" name="Shape 3"/>
                          <wps:spPr>
                            <a:xfrm>
                              <a:off x="0" y="0"/>
                              <a:ext cx="6332200" cy="2800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440749" y="526"/>
                              <a:ext cx="2858774" cy="1292978"/>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2440749" y="526"/>
                              <a:ext cx="2858774" cy="12929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Músculo esquelético</w:t>
                                </w:r>
                              </w:p>
                              <w:p w:rsidR="00000000" w:rsidDel="00000000" w:rsidP="00000000" w:rsidRDefault="00000000" w:rsidRPr="00000000">
                                <w:pPr>
                                  <w:spacing w:after="0" w:before="83.9999961853027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Se le conoce como voluntario, pues puede producir movimientos conscientes porque está conectado con fibras nerviosas que hacen parte del sistema nervioso central. Estas células son alargadas y fusiformes, además este tejido está asociado al esqueleto y es responsable del movimiento locomotor del animal.</w:t>
                                </w:r>
                              </w:p>
                            </w:txbxContent>
                          </wps:txbx>
                          <wps:bodyPr anchorCtr="0" anchor="t" bIns="45700" lIns="45700" spcFirstLastPara="1" rIns="45700" wrap="square" tIns="45700">
                            <a:noAutofit/>
                          </wps:bodyPr>
                        </wps:wsp>
                        <wps:wsp>
                          <wps:cNvSpPr/>
                          <wps:cNvPr id="13" name="Shape 13"/>
                          <wps:spPr>
                            <a:xfrm>
                              <a:off x="1032696" y="526"/>
                              <a:ext cx="1280048" cy="1292978"/>
                            </a:xfrm>
                            <a:prstGeom prst="rect">
                              <a:avLst/>
                            </a:prstGeom>
                            <a:blipFill rotWithShape="1">
                              <a:blip r:embed="rId12">
                                <a:alphaModFix/>
                              </a:blip>
                              <a:stretch>
                                <a:fillRect b="0" l="-25997" r="-25998"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32696" y="1506845"/>
                              <a:ext cx="2858774" cy="1292978"/>
                            </a:xfrm>
                            <a:prstGeom prst="rect">
                              <a:avLst/>
                            </a:prstGeom>
                            <a:solidFill>
                              <a:srgbClr val="0ECE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1032696" y="1506845"/>
                              <a:ext cx="2858774" cy="12929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Músculo cardíaco</w:t>
                                </w:r>
                              </w:p>
                              <w:p w:rsidR="00000000" w:rsidDel="00000000" w:rsidP="00000000" w:rsidRDefault="00000000" w:rsidRPr="00000000">
                                <w:pPr>
                                  <w:spacing w:after="0" w:before="83.9999961853027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El músculo cardíaco, está conformado por células mononucleadas que son sistemas complejos de unión intercelular, hacen parte de las paredes musculares del corazón y su función principal es la contracción muscular, este movimiento está controlado por el sistema nervioso autónomo.</w:t>
                                </w:r>
                              </w:p>
                            </w:txbxContent>
                          </wps:txbx>
                          <wps:bodyPr anchorCtr="0" anchor="t" bIns="45700" lIns="45700" spcFirstLastPara="1" rIns="45700" wrap="square" tIns="45700">
                            <a:noAutofit/>
                          </wps:bodyPr>
                        </wps:wsp>
                        <wps:wsp>
                          <wps:cNvSpPr/>
                          <wps:cNvPr id="16" name="Shape 16"/>
                          <wps:spPr>
                            <a:xfrm>
                              <a:off x="4019475" y="1506845"/>
                              <a:ext cx="1280048" cy="1292978"/>
                            </a:xfrm>
                            <a:prstGeom prst="rect">
                              <a:avLst/>
                            </a:prstGeom>
                            <a:blipFill rotWithShape="1">
                              <a:blip r:embed="rId13">
                                <a:alphaModFix/>
                              </a:blip>
                              <a:stretch>
                                <a:fillRect b="0" l="-999" r="-999"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332220" cy="2800350"/>
                <wp:effectExtent b="0" l="0" r="0" t="0"/>
                <wp:docPr id="2128870135"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6332220" cy="2800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Tejido muscular liso</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tejido muscular liso es conocido como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involuntario y plano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 conforman células fusiformes sin ramificación y se encuentra en todos los órganos que no requieren movimiento voluntario, como son las arterias, las venas, vísceras, la piel y los vasos sanguíneos, entre otros.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8"/>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6848"/>
        <w:tblGridChange w:id="0">
          <w:tblGrid>
            <w:gridCol w:w="3114"/>
            <w:gridCol w:w="6848"/>
          </w:tblGrid>
        </w:tblGridChange>
      </w:tblGrid>
      <w:tr>
        <w:trPr>
          <w:cantSplit w:val="0"/>
          <w:tblHeader w:val="0"/>
        </w:trPr>
        <w:tc>
          <w:tcPr>
            <w:shd w:fill="c7e2fa" w:val="clear"/>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4"/>
              </w:sdtPr>
              <w:sdtContent>
                <w:commentRangeStart w:id="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791116" cy="1327600"/>
                  <wp:effectExtent b="0" l="0" r="0" t="0"/>
                  <wp:docPr descr="Fondo de arte abstracto de trazos de pincel rosa" id="2128870149" name="image6.jpg"/>
                  <a:graphic>
                    <a:graphicData uri="http://schemas.openxmlformats.org/drawingml/2006/picture">
                      <pic:pic>
                        <pic:nvPicPr>
                          <pic:cNvPr descr="Fondo de arte abstracto de trazos de pincel rosa" id="0" name="image6.jpg"/>
                          <pic:cNvPicPr preferRelativeResize="0"/>
                        </pic:nvPicPr>
                        <pic:blipFill>
                          <a:blip r:embed="rId15"/>
                          <a:srcRect b="0" l="0" r="0" t="0"/>
                          <a:stretch>
                            <a:fillRect/>
                          </a:stretch>
                        </pic:blipFill>
                        <pic:spPr>
                          <a:xfrm>
                            <a:off x="0" y="0"/>
                            <a:ext cx="1791116" cy="132760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c7e2fa" w:val="clear"/>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Estos músculos representan la parte contráctil de los órganos internos, es decir, son los responsables de que ocurran contracciones en órganos como el tracto intestinal y los vasos sanguíneos. Las fibras que componen a los tejidos musculares lisos son de núcleo individual y de tipo fusiforme.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Componentes del tejido muscular</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tejido muscular se divide en varios componentes, que en su conjunto conforman el músculo. A continuación, se describe cada uno de ellos: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Estructura del músculo esquelético</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5"/>
        </w:sdtPr>
        <w:sdtContent>
          <w:commentRangeStart w:id="5"/>
        </w:sdtContent>
      </w:sdt>
      <w:sdt>
        <w:sdtPr>
          <w:tag w:val="goog_rdk_6"/>
        </w:sdtPr>
        <w:sdtContent>
          <w:commentRangeStart w:id="6"/>
        </w:sdtContent>
      </w:sdt>
      <w:sdt>
        <w:sdtPr>
          <w:tag w:val="goog_rdk_7"/>
        </w:sdtPr>
        <w:sdtContent>
          <w:commentRangeStart w:id="7"/>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618720" cy="2337699"/>
            <wp:effectExtent b="0" l="0" r="0" t="0"/>
            <wp:docPr descr="A diagram of a muscle structure&#10;&#10;Description automatically generated" id="2128870148" name="image4.png"/>
            <a:graphic>
              <a:graphicData uri="http://schemas.openxmlformats.org/drawingml/2006/picture">
                <pic:pic>
                  <pic:nvPicPr>
                    <pic:cNvPr descr="A diagram of a muscle structure&#10;&#10;Description automatically generated" id="0" name="image4.png"/>
                    <pic:cNvPicPr preferRelativeResize="0"/>
                  </pic:nvPicPr>
                  <pic:blipFill>
                    <a:blip r:embed="rId16"/>
                    <a:srcRect b="0" l="0" r="0" t="17511"/>
                    <a:stretch>
                      <a:fillRect/>
                    </a:stretch>
                  </pic:blipFill>
                  <pic:spPr>
                    <a:xfrm>
                      <a:off x="0" y="0"/>
                      <a:ext cx="3618720" cy="2337699"/>
                    </a:xfrm>
                    <a:prstGeom prst="rect"/>
                    <a:ln/>
                  </pic:spPr>
                </pic:pic>
              </a:graphicData>
            </a:graphic>
          </wp:inline>
        </w:drawing>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9"/>
        <w:tblW w:w="99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7cca62" w:val="clear"/>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Acordeón</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CF01_1_Componentes del tejido muscular</w:t>
            </w:r>
          </w:p>
        </w:tc>
      </w:tr>
    </w:tbl>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Composición química de la carne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carne está constituida por diversos compuestos, de los cuales el agua es el más abundante, representando más del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70 %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su estructura. Le siguen las proteínas, que constituyen aproximadamente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20 %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la grasa intermuscular, que no supera el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resto de los componentes incluyen sales, vitaminas y carbohidratos.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 Proteínas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proteínas cárnicas son fundamentales en los cambios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post-mortem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en la transformación de músculo a carne. Son los principales constituyentes de la materia seca del músculo estriado y desempeñan un papel crucial en la dieta humana.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la composición química de la carne se pueden encontrar varios tipos de proteínas: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Proteína de estroma</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proteínas de estroma son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insolubles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(colágeno, elastina) y constituyen aproximadamente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15 %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del total de las proteínas. Forman parte del tejido conectivo del músculo y están asociadas a la dureza de la carne</w:t>
      </w:r>
      <w:sdt>
        <w:sdtPr>
          <w:tag w:val="goog_rdk_8"/>
        </w:sdtPr>
        <w:sdtContent>
          <w:commentRangeStart w:id="8"/>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332220" cy="1524000"/>
                <wp:effectExtent b="0" l="0" r="0" t="0"/>
                <wp:docPr id="2128870134" name=""/>
                <a:graphic>
                  <a:graphicData uri="http://schemas.microsoft.com/office/word/2010/wordprocessingGroup">
                    <wpg:wgp>
                      <wpg:cNvGrpSpPr/>
                      <wpg:grpSpPr>
                        <a:xfrm>
                          <a:off x="0" y="0"/>
                          <a:ext cx="6332220" cy="1524000"/>
                          <a:chOff x="0" y="0"/>
                          <a:chExt cx="6332200" cy="1524000"/>
                        </a:xfrm>
                      </wpg:grpSpPr>
                      <wpg:grpSp>
                        <wpg:cNvGrpSpPr/>
                        <wpg:grpSpPr>
                          <a:xfrm>
                            <a:off x="0" y="0"/>
                            <a:ext cx="6332200" cy="1524000"/>
                            <a:chOff x="0" y="0"/>
                            <a:chExt cx="6332200" cy="1524000"/>
                          </a:xfrm>
                        </wpg:grpSpPr>
                        <wps:wsp>
                          <wps:cNvSpPr/>
                          <wps:cNvPr id="3" name="Shape 3"/>
                          <wps:spPr>
                            <a:xfrm>
                              <a:off x="0" y="0"/>
                              <a:ext cx="6332200" cy="15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78037" y="369717"/>
                              <a:ext cx="2934477" cy="917024"/>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78037" y="369717"/>
                              <a:ext cx="2934477" cy="917024"/>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Colágeno</w:t>
                                </w:r>
                              </w:p>
                              <w:p w:rsidR="00000000" w:rsidDel="00000000" w:rsidP="00000000" w:rsidRDefault="00000000" w:rsidRPr="00000000">
                                <w:pPr>
                                  <w:spacing w:after="0" w:before="70" w:line="215.9999942779541"/>
                                  <w:ind w:left="90" w:right="0" w:firstLine="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Proporciona resistencia a los músculos y facilita las contracciones. La cantidad de colágeno en los músculos varía según la cantidad de tejido conectivo y el nivel de actividad muscular del animal.</w:t>
                                </w:r>
                              </w:p>
                            </w:txbxContent>
                          </wps:txbx>
                          <wps:bodyPr anchorCtr="0" anchor="t" bIns="38100" lIns="621125" spcFirstLastPara="1" rIns="38100" wrap="square" tIns="38100">
                            <a:noAutofit/>
                          </wps:bodyPr>
                        </wps:wsp>
                        <wps:wsp>
                          <wps:cNvSpPr/>
                          <wps:cNvPr id="6" name="Shape 6"/>
                          <wps:spPr>
                            <a:xfrm>
                              <a:off x="55767" y="237258"/>
                              <a:ext cx="641916" cy="962875"/>
                            </a:xfrm>
                            <a:prstGeom prst="rect">
                              <a:avLst/>
                            </a:prstGeom>
                            <a:blipFill rotWithShape="1">
                              <a:blip r:embed="rId17">
                                <a:alphaModFix/>
                              </a:blip>
                              <a:stretch>
                                <a:fillRect b="0" l="-13997" r="-13999"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343827" y="369965"/>
                              <a:ext cx="2932624" cy="916445"/>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3343827" y="369965"/>
                              <a:ext cx="2932624" cy="91644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Elastina</w:t>
                                </w:r>
                              </w:p>
                              <w:p w:rsidR="00000000" w:rsidDel="00000000" w:rsidP="00000000" w:rsidRDefault="00000000" w:rsidRPr="00000000">
                                <w:pPr>
                                  <w:spacing w:after="0" w:before="70" w:line="215.9999942779541"/>
                                  <w:ind w:left="90" w:right="0" w:firstLine="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Es parte del tejido conectivo y se encuentra en arterias y ligamentos. No tiene valor nutricional significativo, ya que es difícil de digerir y contiene pocos aminoácidos.</w:t>
                                </w:r>
                              </w:p>
                            </w:txbxContent>
                          </wps:txbx>
                          <wps:bodyPr anchorCtr="0" anchor="t" bIns="38100" lIns="620725" spcFirstLastPara="1" rIns="38100" wrap="square" tIns="38100">
                            <a:noAutofit/>
                          </wps:bodyPr>
                        </wps:wsp>
                        <wps:wsp>
                          <wps:cNvSpPr/>
                          <wps:cNvPr id="9" name="Shape 9"/>
                          <wps:spPr>
                            <a:xfrm>
                              <a:off x="3221635" y="237589"/>
                              <a:ext cx="641511" cy="962267"/>
                            </a:xfrm>
                            <a:prstGeom prst="rect">
                              <a:avLst/>
                            </a:prstGeom>
                            <a:blipFill rotWithShape="1">
                              <a:blip r:embed="rId18">
                                <a:alphaModFix/>
                              </a:blip>
                              <a:stretch>
                                <a:fillRect b="0" l="-126991" r="-126991"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332220" cy="1524000"/>
                <wp:effectExtent b="0" l="0" r="0" t="0"/>
                <wp:docPr id="2128870134" name="image18.png"/>
                <a:graphic>
                  <a:graphicData uri="http://schemas.openxmlformats.org/drawingml/2006/picture">
                    <pic:pic>
                      <pic:nvPicPr>
                        <pic:cNvPr id="0" name="image18.png"/>
                        <pic:cNvPicPr preferRelativeResize="0"/>
                      </pic:nvPicPr>
                      <pic:blipFill>
                        <a:blip r:embed="rId14"/>
                        <a:srcRect/>
                        <a:stretch>
                          <a:fillRect/>
                        </a:stretch>
                      </pic:blipFill>
                      <pic:spPr>
                        <a:xfrm>
                          <a:off x="0" y="0"/>
                          <a:ext cx="6332220" cy="152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Proteínas sarcoplásmicas</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Estas proteínas son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solubles en agua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se encuentran en el citoplasma celular. La más relevante es la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globulina (albúmina)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tbl>
      <w:tblPr>
        <w:tblStyle w:val="Table10"/>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7273"/>
        <w:tblGridChange w:id="0">
          <w:tblGrid>
            <w:gridCol w:w="2689"/>
            <w:gridCol w:w="7273"/>
          </w:tblGrid>
        </w:tblGridChange>
      </w:tblGrid>
      <w:tr>
        <w:trPr>
          <w:cantSplit w:val="0"/>
          <w:tblHeader w:val="0"/>
        </w:trPr>
        <w:tc>
          <w:tcPr>
            <w:shd w:fill="edf2da" w:val="clea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9"/>
              </w:sdtPr>
              <w:sdtContent>
                <w:commentRangeStart w:id="9"/>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562100" cy="1562100"/>
                  <wp:effectExtent b="0" l="0" r="0" t="0"/>
                  <wp:docPr descr="Los glóbulos rojos que fluyen en la arteria vista microscópica ciencia de la salud" id="2128870151" name="image2.jpg"/>
                  <a:graphic>
                    <a:graphicData uri="http://schemas.openxmlformats.org/drawingml/2006/picture">
                      <pic:pic>
                        <pic:nvPicPr>
                          <pic:cNvPr descr="Los glóbulos rojos que fluyen en la arteria vista microscópica ciencia de la salud" id="0" name="image2.jpg"/>
                          <pic:cNvPicPr preferRelativeResize="0"/>
                        </pic:nvPicPr>
                        <pic:blipFill>
                          <a:blip r:embed="rId19"/>
                          <a:srcRect b="0" l="0" r="0" t="0"/>
                          <a:stretch>
                            <a:fillRect/>
                          </a:stretch>
                        </pic:blipFill>
                        <pic:spPr>
                          <a:xfrm>
                            <a:off x="0" y="0"/>
                            <a:ext cx="1562100" cy="1562100"/>
                          </a:xfrm>
                          <a:prstGeom prst="rect"/>
                          <a:ln/>
                        </pic:spPr>
                      </pic:pic>
                    </a:graphicData>
                  </a:graphic>
                </wp:inline>
              </w:drawing>
            </w:r>
            <w:commentRangeEnd w:id="9"/>
            <w:r w:rsidDel="00000000" w:rsidR="00000000" w:rsidRPr="00000000">
              <w:commentReference w:id="9"/>
            </w:r>
            <w:r w:rsidDel="00000000" w:rsidR="00000000" w:rsidRPr="00000000">
              <w:rPr>
                <w:rtl w:val="0"/>
              </w:rPr>
            </w:r>
          </w:p>
        </w:tc>
        <w:tc>
          <w:tcPr>
            <w:shd w:fill="edf2da" w:val="clear"/>
          </w:tcPr>
          <w:p w:rsidR="00000000" w:rsidDel="00000000" w:rsidP="00000000" w:rsidRDefault="00000000" w:rsidRPr="00000000" w14:paraId="0000006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de las principales proteínas sarcoplásmicas es la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mioglobina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una heteroproteína compuesta por un grupo hemo y una molécula de globina. Su función es estabilizar los puentes de hidrógeno, permitiendo interacciones hidrofóbicas.</w:t>
            </w:r>
          </w:p>
          <w:p w:rsidR="00000000" w:rsidDel="00000000" w:rsidP="00000000" w:rsidRDefault="00000000" w:rsidRPr="00000000" w14:paraId="0000006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mioglobina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la responsable del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color rojo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la carne. Su concentración varía según la especie, edad y nivel de ejercicio del animal.</w:t>
            </w:r>
          </w:p>
        </w:tc>
      </w:tr>
    </w:tbl>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concentraciones de mioglobina en diferentes tipos de carne son:</w:t>
      </w:r>
    </w:p>
    <w:p w:rsidR="00000000" w:rsidDel="00000000" w:rsidP="00000000" w:rsidRDefault="00000000" w:rsidRPr="00000000" w14:paraId="0000006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Carnes oscuras: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a 10 mg/gramo de tejido húmedo</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Carnes viejas: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20 mg/gramo</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Carnes blancas (ternera y cerdo):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mg/gramo</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Proteínas miofibrilares</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proteínas miofibrilares son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insolubles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constituyen aproximadamente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50 %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las proteínas musculares. Son responsables de la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contracción muscular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de la textura de la carne.</w:t>
      </w:r>
    </w:p>
    <w:tbl>
      <w:tblPr>
        <w:tblStyle w:val="Table1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0"/>
        <w:gridCol w:w="5572"/>
        <w:tblGridChange w:id="0">
          <w:tblGrid>
            <w:gridCol w:w="4390"/>
            <w:gridCol w:w="5572"/>
          </w:tblGrid>
        </w:tblGridChange>
      </w:tblGrid>
      <w:tr>
        <w:trPr>
          <w:cantSplit w:val="0"/>
          <w:tblHeader w:val="0"/>
        </w:trPr>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0"/>
              </w:sdtPr>
              <w:sdtContent>
                <w:commentRangeStart w:id="10"/>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602547" cy="1563191"/>
                  <wp:effectExtent b="0" l="0" r="0" t="0"/>
                  <wp:docPr descr="Diagrama de contorno de la anatomía del músculo esquelético Estructura con capas internas anatómicas Ilustración vectorial médica educativa" id="2128870150" name="image1.jpg"/>
                  <a:graphic>
                    <a:graphicData uri="http://schemas.openxmlformats.org/drawingml/2006/picture">
                      <pic:pic>
                        <pic:nvPicPr>
                          <pic:cNvPr descr="Diagrama de contorno de la anatomía del músculo esquelético Estructura con capas internas anatómicas Ilustración vectorial médica educativa" id="0" name="image1.jpg"/>
                          <pic:cNvPicPr preferRelativeResize="0"/>
                        </pic:nvPicPr>
                        <pic:blipFill>
                          <a:blip r:embed="rId20"/>
                          <a:srcRect b="0" l="0" r="0" t="0"/>
                          <a:stretch>
                            <a:fillRect/>
                          </a:stretch>
                        </pic:blipFill>
                        <pic:spPr>
                          <a:xfrm>
                            <a:off x="0" y="0"/>
                            <a:ext cx="2602547" cy="1563191"/>
                          </a:xfrm>
                          <a:prstGeom prst="rect"/>
                          <a:ln/>
                        </pic:spPr>
                      </pic:pic>
                    </a:graphicData>
                  </a:graphic>
                </wp:inline>
              </w:drawing>
            </w:r>
            <w:commentRangeEnd w:id="10"/>
            <w:r w:rsidDel="00000000" w:rsidR="00000000" w:rsidRPr="00000000">
              <w:commentReference w:id="10"/>
            </w: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Miosina y actina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proteínas contráctiles que permiten la conversión de energía química en energía cinética.</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Troponinas y tropomiosinas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reguladoras de la contracción muscular.</w:t>
            </w:r>
          </w:p>
        </w:tc>
      </w:tr>
    </w:tbl>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Estas proteínas pueden formar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emulsiones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entre agua y grasa durante la cocción, lo que es fundamental en la elaboración de productos cárnicos cocidos. La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miosina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la proteína más funcional en este proceso.</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Funciones de las proteínas cárnicas</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proteínas presentes en la carne desempeñan varias funciones clave: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332220" cy="1985010"/>
                <wp:effectExtent b="0" l="0" r="0" t="0"/>
                <wp:docPr id="2128870137" name=""/>
                <a:graphic>
                  <a:graphicData uri="http://schemas.microsoft.com/office/word/2010/wordprocessingGroup">
                    <wpg:wgp>
                      <wpg:cNvGrpSpPr/>
                      <wpg:grpSpPr>
                        <a:xfrm>
                          <a:off x="0" y="0"/>
                          <a:ext cx="6332220" cy="1985010"/>
                          <a:chOff x="0" y="0"/>
                          <a:chExt cx="6332200" cy="1985000"/>
                        </a:xfrm>
                      </wpg:grpSpPr>
                      <wpg:grpSp>
                        <wpg:cNvGrpSpPr/>
                        <wpg:grpSpPr>
                          <a:xfrm>
                            <a:off x="0" y="0"/>
                            <a:ext cx="6332200" cy="1985000"/>
                            <a:chOff x="0" y="0"/>
                            <a:chExt cx="6332200" cy="1985000"/>
                          </a:xfrm>
                        </wpg:grpSpPr>
                        <wps:wsp>
                          <wps:cNvSpPr/>
                          <wps:cNvPr id="3" name="Shape 3"/>
                          <wps:spPr>
                            <a:xfrm>
                              <a:off x="0" y="0"/>
                              <a:ext cx="6332200" cy="198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340" y="718159"/>
                              <a:ext cx="548690" cy="54869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16565" y="833384"/>
                              <a:ext cx="318240" cy="318240"/>
                            </a:xfrm>
                            <a:prstGeom prst="rect">
                              <a:avLst/>
                            </a:prstGeom>
                            <a:blipFill rotWithShape="1">
                              <a:blip r:embed="rId21">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667608" y="718159"/>
                              <a:ext cx="1293342" cy="5486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 name="Shape 28"/>
                          <wps:spPr>
                            <a:xfrm>
                              <a:off x="667608" y="718159"/>
                              <a:ext cx="1293342" cy="5486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Aportan cohesión</w:t>
                                </w:r>
                                <w:r w:rsidDel="00000000" w:rsidR="00000000" w:rsidRPr="00000000">
                                  <w:rPr>
                                    <w:rFonts w:ascii="Calibri" w:cs="Calibri" w:eastAsia="Calibri" w:hAnsi="Calibri"/>
                                    <w:b w:val="0"/>
                                    <w:i w:val="0"/>
                                    <w:smallCaps w:val="0"/>
                                    <w:strike w:val="0"/>
                                    <w:color w:val="000000"/>
                                    <w:sz w:val="22"/>
                                    <w:vertAlign w:val="baseline"/>
                                  </w:rPr>
                                  <w:t xml:space="preserve"> a los productos cárnicos procesados, facilitando la formación de emulsiones.</w:t>
                                </w:r>
                              </w:p>
                            </w:txbxContent>
                          </wps:txbx>
                          <wps:bodyPr anchorCtr="0" anchor="ctr" bIns="0" lIns="0" spcFirstLastPara="1" rIns="0" wrap="square" tIns="0">
                            <a:noAutofit/>
                          </wps:bodyPr>
                        </wps:wsp>
                        <wps:wsp>
                          <wps:cNvSpPr/>
                          <wps:cNvPr id="29" name="Shape 29"/>
                          <wps:spPr>
                            <a:xfrm>
                              <a:off x="2186305" y="718159"/>
                              <a:ext cx="548690" cy="54869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2301530" y="833384"/>
                              <a:ext cx="318240" cy="318240"/>
                            </a:xfrm>
                            <a:prstGeom prst="rect">
                              <a:avLst/>
                            </a:prstGeom>
                            <a:blipFill rotWithShape="1">
                              <a:blip r:embed="rId22">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852572" y="718159"/>
                              <a:ext cx="1293342" cy="5486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2852572" y="718159"/>
                              <a:ext cx="1293342" cy="5486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Permiten la coagulación</w:t>
                                </w:r>
                                <w:r w:rsidDel="00000000" w:rsidR="00000000" w:rsidRPr="00000000">
                                  <w:rPr>
                                    <w:rFonts w:ascii="Calibri" w:cs="Calibri" w:eastAsia="Calibri" w:hAnsi="Calibri"/>
                                    <w:b w:val="0"/>
                                    <w:i w:val="0"/>
                                    <w:smallCaps w:val="0"/>
                                    <w:strike w:val="0"/>
                                    <w:color w:val="000000"/>
                                    <w:sz w:val="22"/>
                                    <w:vertAlign w:val="baseline"/>
                                  </w:rPr>
                                  <w:t xml:space="preserve"> de las proteínas, formando geles.</w:t>
                                </w:r>
                              </w:p>
                            </w:txbxContent>
                          </wps:txbx>
                          <wps:bodyPr anchorCtr="0" anchor="ctr" bIns="0" lIns="0" spcFirstLastPara="1" rIns="0" wrap="square" tIns="0">
                            <a:noAutofit/>
                          </wps:bodyPr>
                        </wps:wsp>
                        <wps:wsp>
                          <wps:cNvSpPr/>
                          <wps:cNvPr id="33" name="Shape 33"/>
                          <wps:spPr>
                            <a:xfrm>
                              <a:off x="4371269" y="718159"/>
                              <a:ext cx="548690" cy="54869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4486494" y="833384"/>
                              <a:ext cx="318240" cy="318240"/>
                            </a:xfrm>
                            <a:prstGeom prst="rect">
                              <a:avLst/>
                            </a:prstGeom>
                            <a:blipFill rotWithShape="1">
                              <a:blip r:embed="rId23">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5037536" y="718159"/>
                              <a:ext cx="1293342" cy="5486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6" name="Shape 36"/>
                          <wps:spPr>
                            <a:xfrm>
                              <a:off x="5037536" y="718159"/>
                              <a:ext cx="1293342" cy="5486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Tienen capacidad de retención de agua</w:t>
                                </w:r>
                                <w:r w:rsidDel="00000000" w:rsidR="00000000" w:rsidRPr="00000000">
                                  <w:rPr>
                                    <w:rFonts w:ascii="Calibri" w:cs="Calibri" w:eastAsia="Calibri" w:hAnsi="Calibri"/>
                                    <w:b w:val="0"/>
                                    <w:i w:val="0"/>
                                    <w:smallCaps w:val="0"/>
                                    <w:strike w:val="0"/>
                                    <w:color w:val="000000"/>
                                    <w:sz w:val="22"/>
                                    <w:vertAlign w:val="baseline"/>
                                  </w:rPr>
                                  <w:t xml:space="preserve">, lo que influye en la jugosidad y textura de la carne.</w:t>
                                </w:r>
                              </w:p>
                            </w:txbxContent>
                          </wps:txbx>
                          <wps:bodyPr anchorCtr="0" anchor="ctr" bIns="0" lIns="0" spcFirstLastPara="1" rIns="0" wrap="square" tIns="0">
                            <a:noAutofit/>
                          </wps:bodyPr>
                        </wps:wsp>
                      </wpg:grpSp>
                    </wpg:wgp>
                  </a:graphicData>
                </a:graphic>
              </wp:inline>
            </w:drawing>
          </mc:Choice>
          <mc:Fallback>
            <w:drawing>
              <wp:inline distB="0" distT="0" distL="0" distR="0">
                <wp:extent cx="6332220" cy="1985010"/>
                <wp:effectExtent b="0" l="0" r="0" t="0"/>
                <wp:docPr id="2128870137"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6332220" cy="19850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 El agua</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agua constituye aproximadamente el 75 % de la carne, desempeñando un papel fundamental en su textura y jugosidad. En este pódcast, se analizará cómo se distribuye en el tejido muscular y de qué manera influye en la calidad del producto final. Además, se explicará cómo el agua se retiene en la carne, cómo se libera durante la cocción y qué factores pueden afectar su conservación.</w:t>
      </w:r>
    </w:p>
    <w:tbl>
      <w:tblPr>
        <w:tblStyle w:val="Table12"/>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62"/>
        <w:tblGridChange w:id="0">
          <w:tblGrid>
            <w:gridCol w:w="9962"/>
          </w:tblGrid>
        </w:tblGridChange>
      </w:tblGrid>
      <w:tr>
        <w:trPr>
          <w:cantSplit w:val="0"/>
          <w:tblHeader w:val="0"/>
        </w:trPr>
        <w:tc>
          <w:tcPr>
            <w:shd w:fill="82b0e4" w:val="clear"/>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Pódcast</w:t>
            </w:r>
          </w:p>
        </w:tc>
      </w:tr>
    </w:tbl>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2.3. Grasas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grasas de la carne están compuestas por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carbono, hidrógeno y oxígeno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fundamentales para la jugosidad, el sabor y la textura de la carne. Las grasas animales están presentes en un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70 %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forma de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triglicéridos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conocidos como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grasa verdadera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El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30 % restante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compone de fosfolípidos y colesterol. Los principales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ácidos grasos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la carne incluyen:</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332220" cy="1047750"/>
                <wp:effectExtent b="0" l="0" r="0" t="0"/>
                <wp:docPr id="2128870136" name=""/>
                <a:graphic>
                  <a:graphicData uri="http://schemas.microsoft.com/office/word/2010/wordprocessingGroup">
                    <wpg:wgp>
                      <wpg:cNvGrpSpPr/>
                      <wpg:grpSpPr>
                        <a:xfrm>
                          <a:off x="0" y="0"/>
                          <a:ext cx="6332220" cy="1047750"/>
                          <a:chOff x="0" y="0"/>
                          <a:chExt cx="6342225" cy="1060475"/>
                        </a:xfrm>
                      </wpg:grpSpPr>
                      <wpg:grpSp>
                        <wpg:cNvGrpSpPr/>
                        <wpg:grpSpPr>
                          <a:xfrm>
                            <a:off x="0" y="0"/>
                            <a:ext cx="6332200" cy="1047750"/>
                            <a:chOff x="0" y="0"/>
                            <a:chExt cx="6332200" cy="1047750"/>
                          </a:xfrm>
                        </wpg:grpSpPr>
                        <wps:wsp>
                          <wps:cNvSpPr/>
                          <wps:cNvPr id="3" name="Shape 3"/>
                          <wps:spPr>
                            <a:xfrm>
                              <a:off x="0" y="0"/>
                              <a:ext cx="6332200" cy="104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702" y="0"/>
                              <a:ext cx="2807758" cy="838200"/>
                            </a:xfrm>
                            <a:prstGeom prst="chevron">
                              <a:avLst>
                                <a:gd fmla="val 40000"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751437" y="209550"/>
                              <a:ext cx="2370995" cy="838200"/>
                            </a:xfrm>
                            <a:prstGeom prst="roundRect">
                              <a:avLst>
                                <a:gd fmla="val 10000" name="adj"/>
                              </a:avLst>
                            </a:prstGeom>
                            <a:solidFill>
                              <a:schemeClr val="lt1">
                                <a:alpha val="89803"/>
                              </a:schemeClr>
                            </a:solid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775987" y="234100"/>
                              <a:ext cx="2321895" cy="7891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1"/>
                                    <w:i w:val="0"/>
                                    <w:smallCaps w:val="0"/>
                                    <w:strike w:val="0"/>
                                    <w:color w:val="000000"/>
                                    <w:sz w:val="28"/>
                                    <w:vertAlign w:val="baseline"/>
                                  </w:rPr>
                                  <w:t xml:space="preserve">Saturados</w:t>
                                </w:r>
                              </w:p>
                              <w:p w:rsidR="00000000" w:rsidDel="00000000" w:rsidP="00000000" w:rsidRDefault="00000000" w:rsidRPr="00000000">
                                <w:pPr>
                                  <w:spacing w:after="0" w:before="98.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2"/>
                                    <w:vertAlign w:val="baseline"/>
                                  </w:rPr>
                                  <w:t xml:space="preserve">Ácido palmítico y ácido esteárico.</w:t>
                                </w:r>
                              </w:p>
                            </w:txbxContent>
                          </wps:txbx>
                          <wps:bodyPr anchorCtr="0" anchor="t" bIns="99550" lIns="99550" spcFirstLastPara="1" rIns="99550" wrap="square" tIns="99550">
                            <a:noAutofit/>
                          </wps:bodyPr>
                        </wps:wsp>
                        <wps:wsp>
                          <wps:cNvSpPr/>
                          <wps:cNvPr id="21" name="Shape 21"/>
                          <wps:spPr>
                            <a:xfrm>
                              <a:off x="3209786" y="0"/>
                              <a:ext cx="2807758" cy="838199"/>
                            </a:xfrm>
                            <a:prstGeom prst="chevron">
                              <a:avLst>
                                <a:gd fmla="val 40000"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958521" y="209550"/>
                              <a:ext cx="2370995" cy="838199"/>
                            </a:xfrm>
                            <a:prstGeom prst="roundRect">
                              <a:avLst>
                                <a:gd fmla="val 10000" name="adj"/>
                              </a:avLst>
                            </a:prstGeom>
                            <a:solidFill>
                              <a:schemeClr val="lt1">
                                <a:alpha val="89803"/>
                              </a:schemeClr>
                            </a:solidFill>
                            <a:ln cap="flat" cmpd="sng" w="25400">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a:off x="3983071" y="234100"/>
                              <a:ext cx="2321895" cy="78909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1"/>
                                    <w:i w:val="0"/>
                                    <w:smallCaps w:val="0"/>
                                    <w:strike w:val="0"/>
                                    <w:color w:val="000000"/>
                                    <w:sz w:val="28"/>
                                    <w:vertAlign w:val="baseline"/>
                                  </w:rPr>
                                  <w:t xml:space="preserve">Insaturados</w:t>
                                </w:r>
                              </w:p>
                              <w:p w:rsidR="00000000" w:rsidDel="00000000" w:rsidP="00000000" w:rsidRDefault="00000000" w:rsidRPr="00000000">
                                <w:pPr>
                                  <w:spacing w:after="0" w:before="98.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2"/>
                                    <w:vertAlign w:val="baseline"/>
                                  </w:rPr>
                                  <w:t xml:space="preserve"> Ácido oleico y ácido linoleico.</w:t>
                                </w:r>
                              </w:p>
                            </w:txbxContent>
                          </wps:txbx>
                          <wps:bodyPr anchorCtr="0" anchor="t" bIns="99550" lIns="99550" spcFirstLastPara="1" rIns="99550" wrap="square" tIns="99550">
                            <a:noAutofit/>
                          </wps:bodyPr>
                        </wps:wsp>
                      </wpg:grpSp>
                    </wpg:wgp>
                  </a:graphicData>
                </a:graphic>
              </wp:inline>
            </w:drawing>
          </mc:Choice>
          <mc:Fallback>
            <w:drawing>
              <wp:inline distB="0" distT="0" distL="0" distR="0">
                <wp:extent cx="6332220" cy="1047750"/>
                <wp:effectExtent b="0" l="0" r="0" t="0"/>
                <wp:docPr id="2128870136"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6332220" cy="1047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carne de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cerdo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rica en ácidos grasos insaturados, lo que la hace más susceptible a la oxidación. Las grasas pueden clasificarse en:</w:t>
      </w:r>
    </w:p>
    <w:tbl>
      <w:tblPr>
        <w:tblStyle w:val="Table13"/>
        <w:tblW w:w="9964.0" w:type="dxa"/>
        <w:jc w:val="left"/>
        <w:tblInd w:w="5.0" w:type="dxa"/>
        <w:tblLayout w:type="fixed"/>
        <w:tblLook w:val="0400"/>
      </w:tblPr>
      <w:tblGrid>
        <w:gridCol w:w="6799"/>
        <w:gridCol w:w="3165"/>
        <w:tblGridChange w:id="0">
          <w:tblGrid>
            <w:gridCol w:w="6799"/>
            <w:gridCol w:w="3165"/>
          </w:tblGrid>
        </w:tblGridChange>
      </w:tblGrid>
      <w:tr>
        <w:trPr>
          <w:cantSplit w:val="0"/>
          <w:tblHeader w:val="0"/>
        </w:trPr>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Sólidas (sebos).</w:t>
            </w:r>
          </w:p>
          <w:p w:rsidR="00000000" w:rsidDel="00000000" w:rsidP="00000000" w:rsidRDefault="00000000" w:rsidRPr="00000000" w14:paraId="000000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Semisólidas (mantecas).</w:t>
            </w:r>
          </w:p>
          <w:p w:rsidR="00000000" w:rsidDel="00000000" w:rsidP="00000000" w:rsidRDefault="00000000" w:rsidRPr="00000000" w14:paraId="000000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Líquidas (aceites).</w:t>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1"/>
              </w:sdtPr>
              <w:sdtContent>
                <w:commentRangeStart w:id="11"/>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011607" cy="1340000"/>
                  <wp:effectExtent b="0" l="0" r="0" t="0"/>
                  <wp:docPr descr="Picanha cruda" id="2128870153" name="image3.jpg"/>
                  <a:graphic>
                    <a:graphicData uri="http://schemas.openxmlformats.org/drawingml/2006/picture">
                      <pic:pic>
                        <pic:nvPicPr>
                          <pic:cNvPr descr="Picanha cruda" id="0" name="image3.jpg"/>
                          <pic:cNvPicPr preferRelativeResize="0"/>
                        </pic:nvPicPr>
                        <pic:blipFill>
                          <a:blip r:embed="rId24"/>
                          <a:srcRect b="0" l="0" r="0" t="0"/>
                          <a:stretch>
                            <a:fillRect/>
                          </a:stretch>
                        </pic:blipFill>
                        <pic:spPr>
                          <a:xfrm>
                            <a:off x="0" y="0"/>
                            <a:ext cx="2011607" cy="1340000"/>
                          </a:xfrm>
                          <a:prstGeom prst="rect"/>
                          <a:ln/>
                        </pic:spPr>
                      </pic:pic>
                    </a:graphicData>
                  </a:graphic>
                </wp:inline>
              </w:drawing>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siguiente tabla presenta los porcentajes de ácidos grasos en diferentes tipos de carne: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Tabla 1.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Porcentaje de grasa en las carnes </w:t>
      </w:r>
    </w:p>
    <w:tbl>
      <w:tblPr>
        <w:tblStyle w:val="Table14"/>
        <w:tblW w:w="6789.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1561"/>
        <w:gridCol w:w="2250"/>
        <w:gridCol w:w="2083"/>
        <w:tblGridChange w:id="0">
          <w:tblGrid>
            <w:gridCol w:w="895"/>
            <w:gridCol w:w="1561"/>
            <w:gridCol w:w="2250"/>
            <w:gridCol w:w="2083"/>
          </w:tblGrid>
        </w:tblGridChange>
      </w:tblGrid>
      <w:tr>
        <w:trPr>
          <w:cantSplit w:val="0"/>
          <w:tblHeader w:val="0"/>
        </w:trPr>
        <w:tc>
          <w:tcPr>
            <w:shd w:fill="b3ddf2" w:val="clear"/>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Carnes</w:t>
            </w:r>
          </w:p>
        </w:tc>
        <w:tc>
          <w:tcPr>
            <w:shd w:fill="b3ddf2" w:val="clear"/>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Saturados (%)</w:t>
            </w:r>
          </w:p>
        </w:tc>
        <w:tc>
          <w:tcPr>
            <w:shd w:fill="b3ddf2" w:val="clear"/>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Monoinsaturados (%)</w:t>
            </w:r>
          </w:p>
        </w:tc>
        <w:tc>
          <w:tcPr>
            <w:shd w:fill="b3ddf2" w:val="clear"/>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Poliinsaturados (%)</w:t>
            </w:r>
          </w:p>
        </w:tc>
      </w:tr>
      <w:tr>
        <w:trPr>
          <w:cantSplit w:val="0"/>
          <w:tblHeader w:val="0"/>
        </w:trPr>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Cerdo</w:t>
            </w: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50</w:t>
            </w:r>
          </w:p>
        </w:tc>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39</w:t>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p>
        </w:tc>
      </w:tr>
      <w:tr>
        <w:trPr>
          <w:cantSplit w:val="0"/>
          <w:tblHeader w:val="0"/>
        </w:trPr>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w:t>
            </w: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46.5</w:t>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50</w:t>
            </w:r>
          </w:p>
        </w:tc>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w:t>
            </w:r>
          </w:p>
        </w:tc>
      </w:tr>
      <w:tr>
        <w:trPr>
          <w:cantSplit w:val="0"/>
          <w:tblHeader w:val="0"/>
        </w:trPr>
        <w:tc>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Pollo</w:t>
            </w:r>
            <w:r w:rsidDel="00000000" w:rsidR="00000000" w:rsidRPr="00000000">
              <w:rPr>
                <w:rtl w:val="0"/>
              </w:rPr>
            </w:r>
          </w:p>
        </w:tc>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30</w:t>
            </w:r>
          </w:p>
        </w:tc>
        <w:tc>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w:t>
            </w:r>
          </w:p>
        </w:tc>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28</w:t>
            </w:r>
          </w:p>
        </w:tc>
      </w:tr>
    </w:tbl>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2.4. Carbohidratos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azúcares presentes en la carne incluyen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glucógeno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ácido láctico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representan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aproximadamente el 1 %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del peso de la carne.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2"/>
        </w:sdtPr>
        <w:sdtContent>
          <w:commentRangeStart w:id="12"/>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332220" cy="1866900"/>
                <wp:effectExtent b="0" l="0" r="0" t="0"/>
                <wp:docPr id="2128870139" name=""/>
                <a:graphic>
                  <a:graphicData uri="http://schemas.microsoft.com/office/word/2010/wordprocessingGroup">
                    <wpg:wgp>
                      <wpg:cNvGrpSpPr/>
                      <wpg:grpSpPr>
                        <a:xfrm>
                          <a:off x="0" y="0"/>
                          <a:ext cx="6332220" cy="1866900"/>
                          <a:chOff x="0" y="0"/>
                          <a:chExt cx="6332200" cy="1879625"/>
                        </a:xfrm>
                      </wpg:grpSpPr>
                      <wpg:grpSp>
                        <wpg:cNvGrpSpPr/>
                        <wpg:grpSpPr>
                          <a:xfrm>
                            <a:off x="0" y="0"/>
                            <a:ext cx="6332200" cy="1866900"/>
                            <a:chOff x="0" y="0"/>
                            <a:chExt cx="6332200" cy="1866900"/>
                          </a:xfrm>
                        </wpg:grpSpPr>
                        <wps:wsp>
                          <wps:cNvSpPr/>
                          <wps:cNvPr id="3" name="Shape 3"/>
                          <wps:spPr>
                            <a:xfrm>
                              <a:off x="0" y="0"/>
                              <a:ext cx="6332200" cy="186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118779" y="0"/>
                              <a:ext cx="4127715" cy="1866900"/>
                            </a:xfrm>
                            <a:prstGeom prst="rect">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 name="Shape 46"/>
                          <wps:spPr>
                            <a:xfrm>
                              <a:off x="2118779" y="0"/>
                              <a:ext cx="4127715" cy="18669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36"/>
                                    <w:vertAlign w:val="baseline"/>
                                  </w:rPr>
                                  <w:t xml:space="preserve">El </w:t>
                                </w:r>
                                <w:r w:rsidDel="00000000" w:rsidR="00000000" w:rsidRPr="00000000">
                                  <w:rPr>
                                    <w:rFonts w:ascii="Cambria" w:cs="Cambria" w:eastAsia="Cambria" w:hAnsi="Cambria"/>
                                    <w:b w:val="1"/>
                                    <w:i w:val="0"/>
                                    <w:smallCaps w:val="0"/>
                                    <w:strike w:val="0"/>
                                    <w:color w:val="000000"/>
                                    <w:sz w:val="36"/>
                                    <w:vertAlign w:val="baseline"/>
                                  </w:rPr>
                                  <w:t xml:space="preserve">glucógeno</w:t>
                                </w:r>
                                <w:r w:rsidDel="00000000" w:rsidR="00000000" w:rsidRPr="00000000">
                                  <w:rPr>
                                    <w:rFonts w:ascii="Cambria" w:cs="Cambria" w:eastAsia="Cambria" w:hAnsi="Cambria"/>
                                    <w:b w:val="0"/>
                                    <w:i w:val="0"/>
                                    <w:smallCaps w:val="0"/>
                                    <w:strike w:val="0"/>
                                    <w:color w:val="000000"/>
                                    <w:sz w:val="36"/>
                                    <w:vertAlign w:val="baseline"/>
                                  </w:rPr>
                                  <w:t xml:space="preserve"> es el principal carbohidrato y está compuesto por </w:t>
                                </w:r>
                                <w:r w:rsidDel="00000000" w:rsidR="00000000" w:rsidRPr="00000000">
                                  <w:rPr>
                                    <w:rFonts w:ascii="Cambria" w:cs="Cambria" w:eastAsia="Cambria" w:hAnsi="Cambria"/>
                                    <w:b w:val="1"/>
                                    <w:i w:val="0"/>
                                    <w:smallCaps w:val="0"/>
                                    <w:strike w:val="0"/>
                                    <w:color w:val="000000"/>
                                    <w:sz w:val="36"/>
                                    <w:vertAlign w:val="baseline"/>
                                  </w:rPr>
                                  <w:t xml:space="preserve">glucosa y fructosa</w:t>
                                </w:r>
                                <w:r w:rsidDel="00000000" w:rsidR="00000000" w:rsidRPr="00000000">
                                  <w:rPr>
                                    <w:rFonts w:ascii="Cambria" w:cs="Cambria" w:eastAsia="Cambria" w:hAnsi="Cambria"/>
                                    <w:b w:val="0"/>
                                    <w:i w:val="0"/>
                                    <w:smallCaps w:val="0"/>
                                    <w:strike w:val="0"/>
                                    <w:color w:val="000000"/>
                                    <w:sz w:val="36"/>
                                    <w:vertAlign w:val="baseline"/>
                                  </w:rPr>
                                  <w:t xml:space="preserve">. Se encuentra en músculos e hígado y, tras el sacrificio del animal, se transforma en </w:t>
                                </w:r>
                                <w:r w:rsidDel="00000000" w:rsidR="00000000" w:rsidRPr="00000000">
                                  <w:rPr>
                                    <w:rFonts w:ascii="Cambria" w:cs="Cambria" w:eastAsia="Cambria" w:hAnsi="Cambria"/>
                                    <w:b w:val="1"/>
                                    <w:i w:val="0"/>
                                    <w:smallCaps w:val="0"/>
                                    <w:strike w:val="0"/>
                                    <w:color w:val="000000"/>
                                    <w:sz w:val="36"/>
                                    <w:vertAlign w:val="baseline"/>
                                  </w:rPr>
                                  <w:t xml:space="preserve">ácido láctico</w:t>
                                </w:r>
                                <w:r w:rsidDel="00000000" w:rsidR="00000000" w:rsidRPr="00000000">
                                  <w:rPr>
                                    <w:rFonts w:ascii="Cambria" w:cs="Cambria" w:eastAsia="Cambria" w:hAnsi="Cambria"/>
                                    <w:b w:val="0"/>
                                    <w:i w:val="0"/>
                                    <w:smallCaps w:val="0"/>
                                    <w:strike w:val="0"/>
                                    <w:color w:val="000000"/>
                                    <w:sz w:val="36"/>
                                    <w:vertAlign w:val="baseline"/>
                                  </w:rPr>
                                  <w:t xml:space="preserve"> debido a condiciones anaeróbicas.</w:t>
                                </w:r>
                              </w:p>
                            </w:txbxContent>
                          </wps:txbx>
                          <wps:bodyPr anchorCtr="0" anchor="ctr" bIns="68575" lIns="68575" spcFirstLastPara="1" rIns="68575" wrap="square" tIns="68575">
                            <a:noAutofit/>
                          </wps:bodyPr>
                        </wps:wsp>
                        <wps:wsp>
                          <wps:cNvSpPr/>
                          <wps:cNvPr id="47" name="Shape 47"/>
                          <wps:spPr>
                            <a:xfrm>
                              <a:off x="85724" y="0"/>
                              <a:ext cx="1848231" cy="1866900"/>
                            </a:xfrm>
                            <a:prstGeom prst="rect">
                              <a:avLst/>
                            </a:prstGeom>
                            <a:blipFill rotWithShape="1">
                              <a:blip r:embed="rId25">
                                <a:alphaModFix/>
                              </a:blip>
                              <a:stretch>
                                <a:fillRect b="0" l="-39999" r="-39999"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332220" cy="1866900"/>
                <wp:effectExtent b="0" l="0" r="0" t="0"/>
                <wp:docPr id="2128870139" name="image24.png"/>
                <a:graphic>
                  <a:graphicData uri="http://schemas.openxmlformats.org/drawingml/2006/picture">
                    <pic:pic>
                      <pic:nvPicPr>
                        <pic:cNvPr id="0" name="image24.png"/>
                        <pic:cNvPicPr preferRelativeResize="0"/>
                      </pic:nvPicPr>
                      <pic:blipFill>
                        <a:blip r:embed="rId14"/>
                        <a:srcRect/>
                        <a:stretch>
                          <a:fillRect/>
                        </a:stretch>
                      </pic:blipFill>
                      <pic:spPr>
                        <a:xfrm>
                          <a:off x="0" y="0"/>
                          <a:ext cx="6332220" cy="1866900"/>
                        </a:xfrm>
                        <a:prstGeom prst="rect"/>
                        <a:ln/>
                      </pic:spPr>
                    </pic:pic>
                  </a:graphicData>
                </a:graphic>
              </wp:inline>
            </w:drawing>
          </mc:Fallback>
        </mc:AlternateConten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2.5. Vitaminas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vitaminas presentes en la carne dependen de la alimentación y edad del animal.</w:t>
      </w:r>
    </w:p>
    <w:tbl>
      <w:tblPr>
        <w:tblStyle w:val="Table15"/>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7132"/>
        <w:tblGridChange w:id="0">
          <w:tblGrid>
            <w:gridCol w:w="2830"/>
            <w:gridCol w:w="7132"/>
          </w:tblGrid>
        </w:tblGridChange>
      </w:tblGrid>
      <w:tr>
        <w:trPr>
          <w:cantSplit w:val="0"/>
          <w:tblHeader w:val="0"/>
        </w:trPr>
        <w:tc>
          <w:tcPr>
            <w:shd w:fill="c0d7f1" w:val="clear"/>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440295" cy="1489244"/>
                  <wp:effectExtent b="0" l="0" r="0" t="0"/>
                  <wp:docPr descr="Bolas de vitamina coloridas que caen aisladas sobre fondo blanco Ilustración de farmacia" id="2128870152" name="image8.jpg"/>
                  <a:graphic>
                    <a:graphicData uri="http://schemas.openxmlformats.org/drawingml/2006/picture">
                      <pic:pic>
                        <pic:nvPicPr>
                          <pic:cNvPr descr="Bolas de vitamina coloridas que caen aisladas sobre fondo blanco Ilustración de farmacia" id="0" name="image8.jpg"/>
                          <pic:cNvPicPr preferRelativeResize="0"/>
                        </pic:nvPicPr>
                        <pic:blipFill>
                          <a:blip r:embed="rId26"/>
                          <a:srcRect b="16388" l="0" r="0" t="14734"/>
                          <a:stretch>
                            <a:fillRect/>
                          </a:stretch>
                        </pic:blipFill>
                        <pic:spPr>
                          <a:xfrm>
                            <a:off x="0" y="0"/>
                            <a:ext cx="1440295" cy="1489244"/>
                          </a:xfrm>
                          <a:prstGeom prst="rect"/>
                          <a:ln/>
                        </pic:spPr>
                      </pic:pic>
                    </a:graphicData>
                  </a:graphic>
                </wp:inline>
              </w:drawing>
            </w:r>
            <w:r w:rsidDel="00000000" w:rsidR="00000000" w:rsidRPr="00000000">
              <w:rPr>
                <w:rtl w:val="0"/>
              </w:rPr>
            </w:r>
          </w:p>
        </w:tc>
        <w:tc>
          <w:tcPr>
            <w:shd w:fill="c0d7f1" w:val="clear"/>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Vitaminas A y 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tienden a perderse durante la cocción.</w:t>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Vitaminas D, E y 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encuentran en menores cantidades.</w:t>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Vitaminas B1 y B6</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son termolábiles y se alteran con el calor.</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Procesos como curado, ahumado, deshidratación y enlatado pueden afectar la estabilidad de estas vitaminas.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2.6. Minerales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minerales juegan un papel importante en la conversión del músculo en carne.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mc:AlternateContent>
          <mc:Choice Requires="wpg">
            <w:drawing>
              <wp:inline distB="0" distT="0" distL="0" distR="0">
                <wp:extent cx="6332220" cy="1114425"/>
                <wp:effectExtent b="0" l="0" r="0" t="0"/>
                <wp:docPr id="2128870138" name=""/>
                <a:graphic>
                  <a:graphicData uri="http://schemas.microsoft.com/office/word/2010/wordprocessingGroup">
                    <wpg:wgp>
                      <wpg:cNvGrpSpPr/>
                      <wpg:grpSpPr>
                        <a:xfrm>
                          <a:off x="0" y="0"/>
                          <a:ext cx="6332220" cy="1114425"/>
                          <a:chOff x="0" y="0"/>
                          <a:chExt cx="6344500" cy="1114425"/>
                        </a:xfrm>
                      </wpg:grpSpPr>
                      <wpg:grpSp>
                        <wpg:cNvGrpSpPr/>
                        <wpg:grpSpPr>
                          <a:xfrm>
                            <a:off x="0" y="0"/>
                            <a:ext cx="6332200" cy="1114425"/>
                            <a:chOff x="0" y="0"/>
                            <a:chExt cx="6332200" cy="1114425"/>
                          </a:xfrm>
                        </wpg:grpSpPr>
                        <wps:wsp>
                          <wps:cNvSpPr/>
                          <wps:cNvPr id="3" name="Shape 3"/>
                          <wps:spPr>
                            <a:xfrm>
                              <a:off x="0" y="0"/>
                              <a:ext cx="6332200" cy="111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425" y="94393"/>
                              <a:ext cx="1851277" cy="925638"/>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425" y="94393"/>
                              <a:ext cx="1851277" cy="9256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6"/>
                                    <w:vertAlign w:val="baseline"/>
                                  </w:rPr>
                                  <w:t xml:space="preserve">Calcio y magnesio</w:t>
                                </w:r>
                                <w:r w:rsidDel="00000000" w:rsidR="00000000" w:rsidRPr="00000000">
                                  <w:rPr>
                                    <w:rFonts w:ascii="Calibri" w:cs="Calibri" w:eastAsia="Calibri" w:hAnsi="Calibri"/>
                                    <w:b w:val="0"/>
                                    <w:i w:val="0"/>
                                    <w:smallCaps w:val="0"/>
                                    <w:strike w:val="0"/>
                                    <w:color w:val="000000"/>
                                    <w:sz w:val="26"/>
                                    <w:vertAlign w:val="baseline"/>
                                  </w:rPr>
                                  <w:t xml:space="preserve">: intervienen en la dureza de la carne y en la contracción muscular post-mortem.</w:t>
                                </w:r>
                              </w:p>
                            </w:txbxContent>
                          </wps:txbx>
                          <wps:bodyPr anchorCtr="0" anchor="ctr" bIns="8250" lIns="8250" spcFirstLastPara="1" rIns="8250" wrap="square" tIns="8250">
                            <a:noAutofit/>
                          </wps:bodyPr>
                        </wps:wsp>
                        <wps:wsp>
                          <wps:cNvSpPr/>
                          <wps:cNvPr id="40" name="Shape 40"/>
                          <wps:spPr>
                            <a:xfrm>
                              <a:off x="2240471" y="94393"/>
                              <a:ext cx="1851277" cy="925638"/>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1" name="Shape 41"/>
                          <wps:spPr>
                            <a:xfrm>
                              <a:off x="2240471" y="94393"/>
                              <a:ext cx="1851277" cy="9256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6"/>
                                    <w:vertAlign w:val="baseline"/>
                                  </w:rPr>
                                  <w:t xml:space="preserve">Hierro</w:t>
                                </w:r>
                                <w:r w:rsidDel="00000000" w:rsidR="00000000" w:rsidRPr="00000000">
                                  <w:rPr>
                                    <w:rFonts w:ascii="Calibri" w:cs="Calibri" w:eastAsia="Calibri" w:hAnsi="Calibri"/>
                                    <w:b w:val="0"/>
                                    <w:i w:val="0"/>
                                    <w:smallCaps w:val="0"/>
                                    <w:strike w:val="0"/>
                                    <w:color w:val="000000"/>
                                    <w:sz w:val="26"/>
                                    <w:vertAlign w:val="baseline"/>
                                  </w:rPr>
                                  <w:t xml:space="preserve">: presente en la hemoglobina y la mioglobina.</w:t>
                                </w:r>
                              </w:p>
                            </w:txbxContent>
                          </wps:txbx>
                          <wps:bodyPr anchorCtr="0" anchor="ctr" bIns="8250" lIns="8250" spcFirstLastPara="1" rIns="8250" wrap="square" tIns="8250">
                            <a:noAutofit/>
                          </wps:bodyPr>
                        </wps:wsp>
                        <wps:wsp>
                          <wps:cNvSpPr/>
                          <wps:cNvPr id="42" name="Shape 42"/>
                          <wps:spPr>
                            <a:xfrm>
                              <a:off x="4480517" y="94393"/>
                              <a:ext cx="1851277" cy="925638"/>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3" name="Shape 43"/>
                          <wps:spPr>
                            <a:xfrm>
                              <a:off x="4480517" y="94393"/>
                              <a:ext cx="1851277" cy="9256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6"/>
                                    <w:vertAlign w:val="baseline"/>
                                  </w:rPr>
                                  <w:t xml:space="preserve">Zinc, yodo, silicio, cobre y sodio</w:t>
                                </w:r>
                                <w:r w:rsidDel="00000000" w:rsidR="00000000" w:rsidRPr="00000000">
                                  <w:rPr>
                                    <w:rFonts w:ascii="Calibri" w:cs="Calibri" w:eastAsia="Calibri" w:hAnsi="Calibri"/>
                                    <w:b w:val="0"/>
                                    <w:i w:val="0"/>
                                    <w:smallCaps w:val="0"/>
                                    <w:strike w:val="0"/>
                                    <w:color w:val="000000"/>
                                    <w:sz w:val="26"/>
                                    <w:vertAlign w:val="baseline"/>
                                  </w:rPr>
                                  <w:t xml:space="preserve">: tienen funciones específicas en la estabilidad y retención de agua en la carne.</w:t>
                                </w:r>
                              </w:p>
                            </w:txbxContent>
                          </wps:txbx>
                          <wps:bodyPr anchorCtr="0" anchor="ctr" bIns="8250" lIns="8250" spcFirstLastPara="1" rIns="8250" wrap="square" tIns="8250">
                            <a:noAutofit/>
                          </wps:bodyPr>
                        </wps:wsp>
                      </wpg:grpSp>
                    </wpg:wgp>
                  </a:graphicData>
                </a:graphic>
              </wp:inline>
            </w:drawing>
          </mc:Choice>
          <mc:Fallback>
            <w:drawing>
              <wp:inline distB="0" distT="0" distL="0" distR="0">
                <wp:extent cx="6332220" cy="1114425"/>
                <wp:effectExtent b="0" l="0" r="0" t="0"/>
                <wp:docPr id="2128870138" name="image22.png"/>
                <a:graphic>
                  <a:graphicData uri="http://schemas.openxmlformats.org/drawingml/2006/picture">
                    <pic:pic>
                      <pic:nvPicPr>
                        <pic:cNvPr id="0" name="image22.png"/>
                        <pic:cNvPicPr preferRelativeResize="0"/>
                      </pic:nvPicPr>
                      <pic:blipFill>
                        <a:blip r:embed="rId14"/>
                        <a:srcRect/>
                        <a:stretch>
                          <a:fillRect/>
                        </a:stretch>
                      </pic:blipFill>
                      <pic:spPr>
                        <a:xfrm>
                          <a:off x="0" y="0"/>
                          <a:ext cx="6332220" cy="1114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contenido mineral de la carne puede cambiar durante la cocción, y algunos iones (hierro, cobre, manganeso y cobalto) pueden acelerar la oxidación de las grasas, aumentando la rancidez durante el almacenamiento.</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Características sensoriales de la carne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Las características sensoriales de la carne incluyen aspectos como la jugosidad, el aroma, el sabor y la textura. Estas propiedades determinan la calidad percibida por el consumidor y pueden variar según factores intrínsecos y extrínsecos.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La jugosidad</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jugosidad está relacionada con la cantidad de agua que libera la carne durante el proceso de cocción o masticación. Existen varios factores que influyen en la jugosidad:</w:t>
      </w:r>
    </w:p>
    <w:tbl>
      <w:tblPr>
        <w:tblStyle w:val="Table16"/>
        <w:tblW w:w="996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47"/>
        <w:gridCol w:w="7415"/>
        <w:tblGridChange w:id="0">
          <w:tblGrid>
            <w:gridCol w:w="2547"/>
            <w:gridCol w:w="7415"/>
          </w:tblGrid>
        </w:tblGridChange>
      </w:tblGrid>
      <w:tr>
        <w:trPr>
          <w:cantSplit w:val="0"/>
          <w:tblHeader w:val="0"/>
        </w:trPr>
        <w:tc>
          <w:tcPr>
            <w:shd w:fill="c9fafc" w:val="clear"/>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232759" cy="1554990"/>
                  <wp:effectExtent b="0" l="0" r="0" t="0"/>
                  <wp:docPr descr="Filete fresco y muy sabroso" id="2128870156" name="image9.jpg"/>
                  <a:graphic>
                    <a:graphicData uri="http://schemas.openxmlformats.org/drawingml/2006/picture">
                      <pic:pic>
                        <pic:nvPicPr>
                          <pic:cNvPr descr="Filete fresco y muy sabroso" id="0" name="image9.jpg"/>
                          <pic:cNvPicPr preferRelativeResize="0"/>
                        </pic:nvPicPr>
                        <pic:blipFill>
                          <a:blip r:embed="rId27"/>
                          <a:srcRect b="0" l="0" r="0" t="15975"/>
                          <a:stretch>
                            <a:fillRect/>
                          </a:stretch>
                        </pic:blipFill>
                        <pic:spPr>
                          <a:xfrm>
                            <a:off x="0" y="0"/>
                            <a:ext cx="1232759" cy="1554990"/>
                          </a:xfrm>
                          <a:prstGeom prst="rect"/>
                          <a:ln/>
                        </pic:spPr>
                      </pic:pic>
                    </a:graphicData>
                  </a:graphic>
                </wp:inline>
              </w:drawing>
            </w:r>
            <w:r w:rsidDel="00000000" w:rsidR="00000000" w:rsidRPr="00000000">
              <w:rPr>
                <w:rtl w:val="0"/>
              </w:rPr>
            </w:r>
          </w:p>
        </w:tc>
        <w:tc>
          <w:tcPr>
            <w:shd w:fill="c9fafc" w:val="clear"/>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Temperatura de cocción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temperaturas más altas, la carne pierde menos agua, lo que favorece su jugosidad.</w:t>
            </w:r>
          </w:p>
          <w:p w:rsidR="00000000" w:rsidDel="00000000" w:rsidP="00000000" w:rsidRDefault="00000000" w:rsidRPr="00000000" w14:paraId="000000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Edad del animal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carne veteada de animales maduros suele ser más jugosa que la de animales jóvenes.</w:t>
            </w:r>
          </w:p>
          <w:p w:rsidR="00000000" w:rsidDel="00000000" w:rsidP="00000000" w:rsidRDefault="00000000" w:rsidRPr="00000000" w14:paraId="000000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Mastiquez</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Cuando se mastica, la carne con menos grasa intramuscular se percibe más seca y rígida</w:t>
            </w:r>
          </w:p>
        </w:tc>
      </w:tr>
    </w:tbl>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Aroma y sabor</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aroma y el sabor son factores fundamentales en la aceptación de la carne. Su desarrollo depende de la combinación de compuestos presentes en la carne y de los cambios químicos que ocurren durante el cocinad</w:t>
      </w:r>
      <w:sdt>
        <w:sdtPr>
          <w:tag w:val="goog_rdk_13"/>
        </w:sdtPr>
        <w:sdtContent>
          <w:commentRangeStart w:id="13"/>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332220" cy="2470150"/>
                <wp:effectExtent b="0" l="0" r="0" t="0"/>
                <wp:docPr id="2128870141" name=""/>
                <a:graphic>
                  <a:graphicData uri="http://schemas.microsoft.com/office/word/2010/wordprocessingGroup">
                    <wpg:wgp>
                      <wpg:cNvGrpSpPr/>
                      <wpg:grpSpPr>
                        <a:xfrm>
                          <a:off x="0" y="0"/>
                          <a:ext cx="6332220" cy="2470150"/>
                          <a:chOff x="0" y="0"/>
                          <a:chExt cx="6336650" cy="2470150"/>
                        </a:xfrm>
                      </wpg:grpSpPr>
                      <wpg:grpSp>
                        <wpg:cNvGrpSpPr/>
                        <wpg:grpSpPr>
                          <a:xfrm>
                            <a:off x="0" y="0"/>
                            <a:ext cx="6332200" cy="2470150"/>
                            <a:chOff x="0" y="0"/>
                            <a:chExt cx="6332200" cy="2470150"/>
                          </a:xfrm>
                        </wpg:grpSpPr>
                        <wps:wsp>
                          <wps:cNvSpPr/>
                          <wps:cNvPr id="3" name="Shape 3"/>
                          <wps:spPr>
                            <a:xfrm>
                              <a:off x="0" y="0"/>
                              <a:ext cx="6332200" cy="247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45" y="201423"/>
                              <a:ext cx="1757207" cy="2067303"/>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88206" y="284115"/>
                              <a:ext cx="1581487" cy="1343747"/>
                            </a:xfrm>
                            <a:prstGeom prst="rect">
                              <a:avLst/>
                            </a:prstGeom>
                            <a:blipFill rotWithShape="1">
                              <a:blip r:embed="rId28">
                                <a:alphaModFix/>
                              </a:blip>
                              <a:stretch>
                                <a:fillRect b="0" l="-13997" r="-13999"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88206" y="1627862"/>
                              <a:ext cx="1581487" cy="55817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 name="Shape 63"/>
                          <wps:spPr>
                            <a:xfrm>
                              <a:off x="88206" y="1627862"/>
                              <a:ext cx="1581487" cy="5581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4"/>
                                    <w:vertAlign w:val="baseline"/>
                                  </w:rPr>
                                  <w:t xml:space="preserve">La carne cruda</w:t>
                                </w:r>
                                <w:r w:rsidDel="00000000" w:rsidR="00000000" w:rsidRPr="00000000">
                                  <w:rPr>
                                    <w:rFonts w:ascii="Cambria" w:cs="Cambria" w:eastAsia="Cambria" w:hAnsi="Cambria"/>
                                    <w:b w:val="0"/>
                                    <w:i w:val="0"/>
                                    <w:smallCaps w:val="0"/>
                                    <w:strike w:val="0"/>
                                    <w:color w:val="000000"/>
                                    <w:sz w:val="14"/>
                                    <w:vertAlign w:val="baseline"/>
                                  </w:rPr>
                                  <w:t xml:space="preserve"> tiene un sabor metálico similar al de la sangre.</w:t>
                                </w:r>
                              </w:p>
                            </w:txbxContent>
                          </wps:txbx>
                          <wps:bodyPr anchorCtr="0" anchor="ctr" bIns="26650" lIns="26650" spcFirstLastPara="1" rIns="26650" wrap="square" tIns="26650">
                            <a:noAutofit/>
                          </wps:bodyPr>
                        </wps:wsp>
                        <wps:wsp>
                          <wps:cNvSpPr/>
                          <wps:cNvPr id="64" name="Shape 64"/>
                          <wps:spPr>
                            <a:xfrm>
                              <a:off x="2287506" y="201423"/>
                              <a:ext cx="1757207" cy="2067303"/>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2375366" y="284115"/>
                              <a:ext cx="1581487" cy="1343747"/>
                            </a:xfrm>
                            <a:prstGeom prst="rect">
                              <a:avLst/>
                            </a:prstGeom>
                            <a:blipFill rotWithShape="1">
                              <a:blip r:embed="rId29">
                                <a:alphaModFix/>
                              </a:blip>
                              <a:stretch>
                                <a:fillRect b="0" l="-13997" r="-13999"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2375366" y="1627862"/>
                              <a:ext cx="1581487" cy="55817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7" name="Shape 67"/>
                          <wps:spPr>
                            <a:xfrm>
                              <a:off x="2375366" y="1627862"/>
                              <a:ext cx="1581487" cy="5581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4"/>
                                    <w:vertAlign w:val="baseline"/>
                                  </w:rPr>
                                  <w:t xml:space="preserve">Durante la cocción</w:t>
                                </w:r>
                                <w:r w:rsidDel="00000000" w:rsidR="00000000" w:rsidRPr="00000000">
                                  <w:rPr>
                                    <w:rFonts w:ascii="Cambria" w:cs="Cambria" w:eastAsia="Cambria" w:hAnsi="Cambria"/>
                                    <w:b w:val="0"/>
                                    <w:i w:val="0"/>
                                    <w:smallCaps w:val="0"/>
                                    <w:strike w:val="0"/>
                                    <w:color w:val="000000"/>
                                    <w:sz w:val="14"/>
                                    <w:vertAlign w:val="baseline"/>
                                  </w:rPr>
                                  <w:t xml:space="preserve">, los aminoácidos, péptidos, lípidos y azúcares reaccionan entre sí, generando una gran variedad de compuestos volátiles que determinan el aroma de la carne cocida.</w:t>
                                </w:r>
                              </w:p>
                            </w:txbxContent>
                          </wps:txbx>
                          <wps:bodyPr anchorCtr="0" anchor="ctr" bIns="26650" lIns="26650" spcFirstLastPara="1" rIns="26650" wrap="square" tIns="26650">
                            <a:noAutofit/>
                          </wps:bodyPr>
                        </wps:wsp>
                        <wps:wsp>
                          <wps:cNvSpPr/>
                          <wps:cNvPr id="68" name="Shape 68"/>
                          <wps:spPr>
                            <a:xfrm>
                              <a:off x="4574666" y="201423"/>
                              <a:ext cx="1757207" cy="2067303"/>
                            </a:xfrm>
                            <a:prstGeom prst="rect">
                              <a:avLst/>
                            </a:prstGeom>
                            <a:solidFill>
                              <a:schemeClr val="lt1">
                                <a:alpha val="40000"/>
                              </a:schemeClr>
                            </a:solidFill>
                            <a:ln cap="flat" cmpd="sng" w="9525">
                              <a:solidFill>
                                <a:srgbClr val="0D6D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662526" y="284115"/>
                              <a:ext cx="1581487" cy="1343747"/>
                            </a:xfrm>
                            <a:prstGeom prst="rect">
                              <a:avLst/>
                            </a:prstGeom>
                            <a:blipFill rotWithShape="1">
                              <a:blip r:embed="rId30">
                                <a:alphaModFix/>
                              </a:blip>
                              <a:stretch>
                                <a:fillRect b="0" l="-13997" r="-13999"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662526" y="1627862"/>
                              <a:ext cx="1581487" cy="55817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1" name="Shape 71"/>
                          <wps:spPr>
                            <a:xfrm>
                              <a:off x="4662526" y="1627862"/>
                              <a:ext cx="1581487" cy="55817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4"/>
                                    <w:vertAlign w:val="baseline"/>
                                  </w:rPr>
                                  <w:t xml:space="preserve">La grasa intramuscular</w:t>
                                </w:r>
                                <w:r w:rsidDel="00000000" w:rsidR="00000000" w:rsidRPr="00000000">
                                  <w:rPr>
                                    <w:rFonts w:ascii="Cambria" w:cs="Cambria" w:eastAsia="Cambria" w:hAnsi="Cambria"/>
                                    <w:b w:val="0"/>
                                    <w:i w:val="0"/>
                                    <w:smallCaps w:val="0"/>
                                    <w:strike w:val="0"/>
                                    <w:color w:val="000000"/>
                                    <w:sz w:val="14"/>
                                    <w:vertAlign w:val="baseline"/>
                                  </w:rPr>
                                  <w:t xml:space="preserve"> influye en el sabor: cuanto mayor sea la cantidad de grasas saturadas, más agradable será la sensación en el paladar.</w:t>
                                </w:r>
                              </w:p>
                            </w:txbxContent>
                          </wps:txbx>
                          <wps:bodyPr anchorCtr="0" anchor="ctr" bIns="26650" lIns="26650" spcFirstLastPara="1" rIns="26650" wrap="square" tIns="26650">
                            <a:noAutofit/>
                          </wps:bodyPr>
                        </wps:wsp>
                      </wpg:grpSp>
                    </wpg:wgp>
                  </a:graphicData>
                </a:graphic>
              </wp:inline>
            </w:drawing>
          </mc:Choice>
          <mc:Fallback>
            <w:drawing>
              <wp:inline distB="0" distT="0" distL="0" distR="0">
                <wp:extent cx="6332220" cy="2470150"/>
                <wp:effectExtent b="0" l="0" r="0" t="0"/>
                <wp:docPr id="2128870141" name="image33.png"/>
                <a:graphic>
                  <a:graphicData uri="http://schemas.openxmlformats.org/drawingml/2006/picture">
                    <pic:pic>
                      <pic:nvPicPr>
                        <pic:cNvPr id="0" name="image33.png"/>
                        <pic:cNvPicPr preferRelativeResize="0"/>
                      </pic:nvPicPr>
                      <pic:blipFill>
                        <a:blip r:embed="rId14"/>
                        <a:srcRect/>
                        <a:stretch>
                          <a:fillRect/>
                        </a:stretch>
                      </pic:blipFill>
                      <pic:spPr>
                        <a:xfrm>
                          <a:off x="0" y="0"/>
                          <a:ext cx="6332220" cy="2470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Mecanismos en la generación del aroma en la carne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aroma de la carne se genera a través de diferentes mecanismos:</w:t>
      </w:r>
    </w:p>
    <w:tbl>
      <w:tblPr>
        <w:tblStyle w:val="Table17"/>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36"/>
        <w:gridCol w:w="6626"/>
        <w:tblGridChange w:id="0">
          <w:tblGrid>
            <w:gridCol w:w="3336"/>
            <w:gridCol w:w="6626"/>
          </w:tblGrid>
        </w:tblGridChange>
      </w:tblGrid>
      <w:tr>
        <w:trPr>
          <w:cantSplit w:val="0"/>
          <w:tblHeader w:val="0"/>
        </w:trPr>
        <w:tc>
          <w:tcPr>
            <w:shd w:fill="f2f2f2" w:val="clear"/>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4"/>
              </w:sdtPr>
              <w:sdtContent>
                <w:commentRangeStart w:id="14"/>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986023" cy="1135777"/>
                  <wp:effectExtent b="0" l="0" r="0" t="0"/>
                  <wp:docPr descr="Carne asada a la llama chisporroteando sobre rejilla metálica IA generativa" id="2128870154" name="image11.jpg"/>
                  <a:graphic>
                    <a:graphicData uri="http://schemas.openxmlformats.org/drawingml/2006/picture">
                      <pic:pic>
                        <pic:nvPicPr>
                          <pic:cNvPr descr="Carne asada a la llama chisporroteando sobre rejilla metálica IA generativa" id="0" name="image11.jpg"/>
                          <pic:cNvPicPr preferRelativeResize="0"/>
                        </pic:nvPicPr>
                        <pic:blipFill>
                          <a:blip r:embed="rId31"/>
                          <a:srcRect b="0" l="0" r="0" t="0"/>
                          <a:stretch>
                            <a:fillRect/>
                          </a:stretch>
                        </pic:blipFill>
                        <pic:spPr>
                          <a:xfrm>
                            <a:off x="0" y="0"/>
                            <a:ext cx="1986023" cy="1135777"/>
                          </a:xfrm>
                          <a:prstGeom prst="rect"/>
                          <a:ln/>
                        </pic:spPr>
                      </pic:pic>
                    </a:graphicData>
                  </a:graphic>
                </wp:inline>
              </w:drawing>
            </w:r>
            <w:commentRangeEnd w:id="14"/>
            <w:r w:rsidDel="00000000" w:rsidR="00000000" w:rsidRPr="00000000">
              <w:commentReference w:id="14"/>
            </w:r>
            <w:r w:rsidDel="00000000" w:rsidR="00000000" w:rsidRPr="00000000">
              <w:rPr>
                <w:rtl w:val="0"/>
              </w:rPr>
            </w:r>
          </w:p>
        </w:tc>
        <w:tc>
          <w:tcPr>
            <w:shd w:fill="f2f2f2" w:val="clear"/>
          </w:tcPr>
          <w:p w:rsidR="00000000" w:rsidDel="00000000" w:rsidP="00000000" w:rsidRDefault="00000000" w:rsidRPr="00000000" w14:paraId="000000C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Pirolisis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degradación térmica de los aminoácidos y péptidos.</w:t>
            </w:r>
          </w:p>
          <w:p w:rsidR="00000000" w:rsidDel="00000000" w:rsidP="00000000" w:rsidRDefault="00000000" w:rsidRPr="00000000" w14:paraId="000000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Caramelización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los carbohidratos.</w:t>
            </w:r>
          </w:p>
          <w:p w:rsidR="00000000" w:rsidDel="00000000" w:rsidP="00000000" w:rsidRDefault="00000000" w:rsidRPr="00000000" w14:paraId="000000C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Reacción de Maillard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es el principal proceso responsable del aroma de la carne cocida.</w:t>
            </w:r>
          </w:p>
          <w:p w:rsidR="00000000" w:rsidDel="00000000" w:rsidP="00000000" w:rsidRDefault="00000000" w:rsidRPr="00000000" w14:paraId="000000C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Degradación térmica de los lípidos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tc>
      </w:tr>
    </w:tbl>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Reacción de Maillard</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Reacción de Maillard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ocurre cuando las proteínas desnaturalizadas se combinan con los azúcares presentes en la carne, formando compuestos volátiles y modificando su color.</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096000" cy="1704975"/>
                <wp:effectExtent b="0" l="0" r="0" t="0"/>
                <wp:docPr id="2128870140" name=""/>
                <a:graphic>
                  <a:graphicData uri="http://schemas.microsoft.com/office/word/2010/wordprocessingGroup">
                    <wpg:wgp>
                      <wpg:cNvGrpSpPr/>
                      <wpg:grpSpPr>
                        <a:xfrm>
                          <a:off x="0" y="0"/>
                          <a:ext cx="6096000" cy="1704975"/>
                          <a:chOff x="0" y="0"/>
                          <a:chExt cx="6096000" cy="1704975"/>
                        </a:xfrm>
                      </wpg:grpSpPr>
                      <wpg:grpSp>
                        <wpg:cNvGrpSpPr/>
                        <wpg:grpSpPr>
                          <a:xfrm>
                            <a:off x="-1925377" y="-298655"/>
                            <a:ext cx="8021377" cy="2302286"/>
                            <a:chOff x="-1925377" y="-298655"/>
                            <a:chExt cx="8021377" cy="2302286"/>
                          </a:xfrm>
                        </wpg:grpSpPr>
                        <wps:wsp>
                          <wps:cNvSpPr/>
                          <wps:cNvPr id="3" name="Shape 3"/>
                          <wps:spPr>
                            <a:xfrm>
                              <a:off x="0" y="0"/>
                              <a:ext cx="6096000" cy="17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1925377" y="-298655"/>
                              <a:ext cx="2302286" cy="2302286"/>
                            </a:xfrm>
                            <a:prstGeom prst="blockArc">
                              <a:avLst>
                                <a:gd fmla="val 18900000" name="adj1"/>
                                <a:gd fmla="val 2700000" name="adj2"/>
                                <a:gd fmla="val 938" name="adj3"/>
                              </a:avLst>
                            </a:prstGeom>
                            <a:noFill/>
                            <a:ln cap="flat" cmpd="sng" w="25400">
                              <a:solidFill>
                                <a:srgbClr val="08D0D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42250" y="170497"/>
                              <a:ext cx="5835820" cy="340995"/>
                            </a:xfrm>
                            <a:prstGeom prst="rect">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1" name="Shape 51"/>
                          <wps:spPr>
                            <a:xfrm>
                              <a:off x="242250" y="170497"/>
                              <a:ext cx="5835820" cy="3409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Se da en un amplio rango de temperaturas.</w:t>
                                </w:r>
                              </w:p>
                            </w:txbxContent>
                          </wps:txbx>
                          <wps:bodyPr anchorCtr="0" anchor="ctr" bIns="25400" lIns="270650" spcFirstLastPara="1" rIns="25400" wrap="square" tIns="25400">
                            <a:noAutofit/>
                          </wps:bodyPr>
                        </wps:wsp>
                        <wps:wsp>
                          <wps:cNvSpPr/>
                          <wps:cNvPr id="52" name="Shape 52"/>
                          <wps:spPr>
                            <a:xfrm>
                              <a:off x="29129" y="127873"/>
                              <a:ext cx="426243" cy="426243"/>
                            </a:xfrm>
                            <a:prstGeom prst="ellipse">
                              <a:avLst/>
                            </a:prstGeom>
                            <a:solidFill>
                              <a:schemeClr val="lt1"/>
                            </a:solid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366202" y="681990"/>
                              <a:ext cx="5711869" cy="340995"/>
                            </a:xfrm>
                            <a:prstGeom prst="rect">
                              <a:avLst/>
                            </a:prstGeom>
                            <a:solidFill>
                              <a:srgbClr val="05B6D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 name="Shape 54"/>
                          <wps:spPr>
                            <a:xfrm>
                              <a:off x="366202" y="681990"/>
                              <a:ext cx="5711869" cy="3409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Cuanto mayor es la intensidad del calor, más rápida es la reacción.</w:t>
                                </w:r>
                              </w:p>
                            </w:txbxContent>
                          </wps:txbx>
                          <wps:bodyPr anchorCtr="0" anchor="ctr" bIns="25400" lIns="270650" spcFirstLastPara="1" rIns="25400" wrap="square" tIns="25400">
                            <a:noAutofit/>
                          </wps:bodyPr>
                        </wps:wsp>
                        <wps:wsp>
                          <wps:cNvSpPr/>
                          <wps:cNvPr id="55" name="Shape 55"/>
                          <wps:spPr>
                            <a:xfrm>
                              <a:off x="153080" y="639365"/>
                              <a:ext cx="426243" cy="426243"/>
                            </a:xfrm>
                            <a:prstGeom prst="ellipse">
                              <a:avLst/>
                            </a:prstGeom>
                            <a:solidFill>
                              <a:schemeClr val="lt1"/>
                            </a:solidFill>
                            <a:ln cap="flat" cmpd="sng" w="25400">
                              <a:solidFill>
                                <a:srgbClr val="05B6D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242250" y="1193482"/>
                              <a:ext cx="5835820" cy="340995"/>
                            </a:xfrm>
                            <a:prstGeom prst="rect">
                              <a:avLst/>
                            </a:prstGeom>
                            <a:solidFill>
                              <a:srgbClr val="0ACFD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 name="Shape 57"/>
                          <wps:spPr>
                            <a:xfrm>
                              <a:off x="242250" y="1193482"/>
                              <a:ext cx="5835820" cy="340995"/>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Se conoce como </w:t>
                                </w:r>
                                <w:r w:rsidDel="00000000" w:rsidR="00000000" w:rsidRPr="00000000">
                                  <w:rPr>
                                    <w:rFonts w:ascii="Cambria" w:cs="Cambria" w:eastAsia="Cambria" w:hAnsi="Cambria"/>
                                    <w:b w:val="1"/>
                                    <w:i w:val="0"/>
                                    <w:smallCaps w:val="0"/>
                                    <w:strike w:val="0"/>
                                    <w:color w:val="000000"/>
                                    <w:sz w:val="20"/>
                                    <w:vertAlign w:val="baseline"/>
                                  </w:rPr>
                                  <w:t xml:space="preserve">oscurecimiento no enzimático</w:t>
                                </w:r>
                                <w:r w:rsidDel="00000000" w:rsidR="00000000" w:rsidRPr="00000000">
                                  <w:rPr>
                                    <w:rFonts w:ascii="Cambria" w:cs="Cambria" w:eastAsia="Cambria" w:hAnsi="Cambria"/>
                                    <w:b w:val="0"/>
                                    <w:i w:val="0"/>
                                    <w:smallCaps w:val="0"/>
                                    <w:strike w:val="0"/>
                                    <w:color w:val="000000"/>
                                    <w:sz w:val="20"/>
                                    <w:vertAlign w:val="baseline"/>
                                  </w:rPr>
                                  <w:t xml:space="preserve"> y produce un aroma a caramelo tostado y cárnico.</w:t>
                                </w:r>
                              </w:p>
                            </w:txbxContent>
                          </wps:txbx>
                          <wps:bodyPr anchorCtr="0" anchor="ctr" bIns="25400" lIns="270650" spcFirstLastPara="1" rIns="25400" wrap="square" tIns="25400">
                            <a:noAutofit/>
                          </wps:bodyPr>
                        </wps:wsp>
                        <wps:wsp>
                          <wps:cNvSpPr/>
                          <wps:cNvPr id="58" name="Shape 58"/>
                          <wps:spPr>
                            <a:xfrm>
                              <a:off x="29129" y="1150858"/>
                              <a:ext cx="426243" cy="426243"/>
                            </a:xfrm>
                            <a:prstGeom prst="ellipse">
                              <a:avLst/>
                            </a:prstGeom>
                            <a:solidFill>
                              <a:schemeClr val="lt1"/>
                            </a:solidFill>
                            <a:ln cap="flat" cmpd="sng" w="25400">
                              <a:solidFill>
                                <a:srgbClr val="0ACFD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096000" cy="1704975"/>
                <wp:effectExtent b="0" l="0" r="0" t="0"/>
                <wp:docPr id="2128870140" name="image26.png"/>
                <a:graphic>
                  <a:graphicData uri="http://schemas.openxmlformats.org/drawingml/2006/picture">
                    <pic:pic>
                      <pic:nvPicPr>
                        <pic:cNvPr id="0" name="image26.png"/>
                        <pic:cNvPicPr preferRelativeResize="0"/>
                      </pic:nvPicPr>
                      <pic:blipFill>
                        <a:blip r:embed="rId14"/>
                        <a:srcRect/>
                        <a:stretch>
                          <a:fillRect/>
                        </a:stretch>
                      </pic:blipFill>
                      <pic:spPr>
                        <a:xfrm>
                          <a:off x="0" y="0"/>
                          <a:ext cx="6096000" cy="1704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compuestos volátiles generados por la Reacción de Maillard se pueden clasificar en tres grupos:</w:t>
      </w:r>
    </w:p>
    <w:tbl>
      <w:tblPr>
        <w:tblStyle w:val="Table18"/>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16"/>
        <w:gridCol w:w="3246"/>
        <w:tblGridChange w:id="0">
          <w:tblGrid>
            <w:gridCol w:w="6716"/>
            <w:gridCol w:w="3246"/>
          </w:tblGrid>
        </w:tblGridChange>
      </w:tblGrid>
      <w:tr>
        <w:trPr>
          <w:cantSplit w:val="0"/>
          <w:tblHeader w:val="0"/>
        </w:trPr>
        <w:tc>
          <w:tcPr/>
          <w:p w:rsidR="00000000" w:rsidDel="00000000" w:rsidP="00000000" w:rsidRDefault="00000000" w:rsidRPr="00000000" w14:paraId="000000C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Productos de fragmentación de azúcares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furanos, pironas, ciclopentanos, carbonilos y ácidos.</w:t>
            </w:r>
          </w:p>
          <w:p w:rsidR="00000000" w:rsidDel="00000000" w:rsidP="00000000" w:rsidRDefault="00000000" w:rsidRPr="00000000" w14:paraId="000000C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Productos de la degradación de aminoácidos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aldehídos y compuestos azufrados.</w:t>
            </w:r>
          </w:p>
          <w:p w:rsidR="00000000" w:rsidDel="00000000" w:rsidP="00000000" w:rsidRDefault="00000000" w:rsidRPr="00000000" w14:paraId="000000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Volátiles de reacciones secundarias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pirroles, piridinas, imidazoles, oxazoles y triazoles.</w:t>
            </w:r>
          </w:p>
        </w:tc>
        <w:tc>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5"/>
              </w:sdtPr>
              <w:sdtContent>
                <w:commentRangeStart w:id="15"/>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919282" cy="1278500"/>
                  <wp:effectExtent b="0" l="0" r="0" t="0"/>
                  <wp:docPr descr="Foto de primer plano de bistec jugoso asado a la parrilla en un restaurante." id="2128870155" name="image15.jpg"/>
                  <a:graphic>
                    <a:graphicData uri="http://schemas.openxmlformats.org/drawingml/2006/picture">
                      <pic:pic>
                        <pic:nvPicPr>
                          <pic:cNvPr descr="Foto de primer plano de bistec jugoso asado a la parrilla en un restaurante." id="0" name="image15.jpg"/>
                          <pic:cNvPicPr preferRelativeResize="0"/>
                        </pic:nvPicPr>
                        <pic:blipFill>
                          <a:blip r:embed="rId32"/>
                          <a:srcRect b="0" l="0" r="0" t="0"/>
                          <a:stretch>
                            <a:fillRect/>
                          </a:stretch>
                        </pic:blipFill>
                        <pic:spPr>
                          <a:xfrm>
                            <a:off x="0" y="0"/>
                            <a:ext cx="1919282" cy="1278500"/>
                          </a:xfrm>
                          <a:prstGeom prst="rect"/>
                          <a:ln/>
                        </pic:spPr>
                      </pic:pic>
                    </a:graphicData>
                  </a:graphic>
                </wp:inline>
              </w:drawing>
            </w:r>
            <w:commentRangeEnd w:id="15"/>
            <w:r w:rsidDel="00000000" w:rsidR="00000000" w:rsidRPr="00000000">
              <w:commentReference w:id="15"/>
            </w:r>
            <w:r w:rsidDel="00000000" w:rsidR="00000000" w:rsidRPr="00000000">
              <w:rPr>
                <w:rtl w:val="0"/>
              </w:rPr>
            </w:r>
          </w:p>
        </w:tc>
      </w:tr>
    </w:tbl>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Factores que modifican la formación del aroma a carne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aroma de la carne no depende solo de la concentración de precursores químicos, sino también de diversos factores como:</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2952750" cy="1962150"/>
                <wp:effectExtent b="0" l="0" r="0" t="0"/>
                <wp:docPr id="2128870143" name=""/>
                <a:graphic>
                  <a:graphicData uri="http://schemas.microsoft.com/office/word/2010/wordprocessingGroup">
                    <wpg:wgp>
                      <wpg:cNvGrpSpPr/>
                      <wpg:grpSpPr>
                        <a:xfrm>
                          <a:off x="0" y="0"/>
                          <a:ext cx="2952750" cy="1962150"/>
                          <a:chOff x="0" y="0"/>
                          <a:chExt cx="2965475" cy="1962150"/>
                        </a:xfrm>
                      </wpg:grpSpPr>
                      <wpg:grpSp>
                        <wpg:cNvGrpSpPr/>
                        <wpg:grpSpPr>
                          <a:xfrm>
                            <a:off x="0" y="0"/>
                            <a:ext cx="2952750" cy="1962150"/>
                            <a:chOff x="0" y="0"/>
                            <a:chExt cx="2952750" cy="1962150"/>
                          </a:xfrm>
                        </wpg:grpSpPr>
                        <wps:wsp>
                          <wps:cNvSpPr/>
                          <wps:cNvPr id="3" name="Shape 3"/>
                          <wps:spPr>
                            <a:xfrm>
                              <a:off x="0" y="0"/>
                              <a:ext cx="2952750" cy="1962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0" y="189524"/>
                              <a:ext cx="2952750" cy="239850"/>
                            </a:xfrm>
                            <a:prstGeom prst="roundRect">
                              <a:avLst>
                                <a:gd fmla="val 16667"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1" name="Shape 81"/>
                          <wps:spPr>
                            <a:xfrm>
                              <a:off x="11709" y="201233"/>
                              <a:ext cx="2929332" cy="21643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pH de la carne</w:t>
                                </w: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38100" lIns="38100" spcFirstLastPara="1" rIns="38100" wrap="square" tIns="38100">
                            <a:noAutofit/>
                          </wps:bodyPr>
                        </wps:wsp>
                        <wps:wsp>
                          <wps:cNvSpPr/>
                          <wps:cNvPr id="82" name="Shape 82"/>
                          <wps:spPr>
                            <a:xfrm>
                              <a:off x="0" y="458175"/>
                              <a:ext cx="2952750" cy="239850"/>
                            </a:xfrm>
                            <a:prstGeom prst="roundRect">
                              <a:avLst>
                                <a:gd fmla="val 16667"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3" name="Shape 83"/>
                          <wps:spPr>
                            <a:xfrm>
                              <a:off x="11709" y="469884"/>
                              <a:ext cx="2929332" cy="21643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Especie animal, género y genotipo</w:t>
                                </w: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38100" lIns="38100" spcFirstLastPara="1" rIns="38100" wrap="square" tIns="38100">
                            <a:noAutofit/>
                          </wps:bodyPr>
                        </wps:wsp>
                        <wps:wsp>
                          <wps:cNvSpPr/>
                          <wps:cNvPr id="84" name="Shape 84"/>
                          <wps:spPr>
                            <a:xfrm>
                              <a:off x="0" y="726825"/>
                              <a:ext cx="2952750" cy="239850"/>
                            </a:xfrm>
                            <a:prstGeom prst="roundRect">
                              <a:avLst>
                                <a:gd fmla="val 16667"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5" name="Shape 85"/>
                          <wps:spPr>
                            <a:xfrm>
                              <a:off x="11709" y="738534"/>
                              <a:ext cx="2929332" cy="21643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Edad y régimen de producción</w:t>
                                </w: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38100" lIns="38100" spcFirstLastPara="1" rIns="38100" wrap="square" tIns="38100">
                            <a:noAutofit/>
                          </wps:bodyPr>
                        </wps:wsp>
                        <wps:wsp>
                          <wps:cNvSpPr/>
                          <wps:cNvPr id="86" name="Shape 86"/>
                          <wps:spPr>
                            <a:xfrm>
                              <a:off x="0" y="995475"/>
                              <a:ext cx="2952750" cy="239850"/>
                            </a:xfrm>
                            <a:prstGeom prst="roundRect">
                              <a:avLst>
                                <a:gd fmla="val 16667"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7" name="Shape 87"/>
                          <wps:spPr>
                            <a:xfrm>
                              <a:off x="11709" y="1007184"/>
                              <a:ext cx="2929332" cy="21643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Tipo de alimentación del animal</w:t>
                                </w: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38100" lIns="38100" spcFirstLastPara="1" rIns="38100" wrap="square" tIns="38100">
                            <a:noAutofit/>
                          </wps:bodyPr>
                        </wps:wsp>
                        <wps:wsp>
                          <wps:cNvSpPr/>
                          <wps:cNvPr id="88" name="Shape 88"/>
                          <wps:spPr>
                            <a:xfrm>
                              <a:off x="0" y="1264125"/>
                              <a:ext cx="2952750" cy="239850"/>
                            </a:xfrm>
                            <a:prstGeom prst="roundRect">
                              <a:avLst>
                                <a:gd fmla="val 16667"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11709" y="1275834"/>
                              <a:ext cx="2929332" cy="21643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Manejo </w:t>
                                </w:r>
                                <w:r w:rsidDel="00000000" w:rsidR="00000000" w:rsidRPr="00000000">
                                  <w:rPr>
                                    <w:rFonts w:ascii="Calibri" w:cs="Calibri" w:eastAsia="Calibri" w:hAnsi="Calibri"/>
                                    <w:b w:val="1"/>
                                    <w:i w:val="1"/>
                                    <w:smallCaps w:val="0"/>
                                    <w:strike w:val="0"/>
                                    <w:color w:val="000000"/>
                                    <w:sz w:val="20"/>
                                    <w:vertAlign w:val="baseline"/>
                                  </w:rPr>
                                  <w:t xml:space="preserve">post-mortem</w:t>
                                </w:r>
                                <w:r w:rsidDel="00000000" w:rsidR="00000000" w:rsidRPr="00000000">
                                  <w:rPr>
                                    <w:rFonts w:ascii="Calibri" w:cs="Calibri" w:eastAsia="Calibri" w:hAnsi="Calibri"/>
                                    <w:b w:val="1"/>
                                    <w:i w:val="0"/>
                                    <w:smallCaps w:val="0"/>
                                    <w:strike w:val="0"/>
                                    <w:color w:val="000000"/>
                                    <w:sz w:val="20"/>
                                    <w:vertAlign w:val="baseline"/>
                                  </w:rPr>
                                  <w:t xml:space="preserve"> y método de cocción</w:t>
                                </w: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38100" lIns="38100" spcFirstLastPara="1" rIns="38100" wrap="square" tIns="38100">
                            <a:noAutofit/>
                          </wps:bodyPr>
                        </wps:wsp>
                        <wps:wsp>
                          <wps:cNvSpPr/>
                          <wps:cNvPr id="90" name="Shape 90"/>
                          <wps:spPr>
                            <a:xfrm>
                              <a:off x="0" y="1532775"/>
                              <a:ext cx="2952750" cy="239850"/>
                            </a:xfrm>
                            <a:prstGeom prst="roundRect">
                              <a:avLst>
                                <a:gd fmla="val 16667"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1" name="Shape 91"/>
                          <wps:spPr>
                            <a:xfrm>
                              <a:off x="11709" y="1544484"/>
                              <a:ext cx="2929332" cy="21643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Adición de especias, saborizantes y otros aditivos</w:t>
                                </w: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38100" lIns="38100" spcFirstLastPara="1" rIns="38100" wrap="square" tIns="38100">
                            <a:noAutofit/>
                          </wps:bodyPr>
                        </wps:wsp>
                      </wpg:grpSp>
                    </wpg:wgp>
                  </a:graphicData>
                </a:graphic>
              </wp:inline>
            </w:drawing>
          </mc:Choice>
          <mc:Fallback>
            <w:drawing>
              <wp:inline distB="0" distT="0" distL="0" distR="0">
                <wp:extent cx="2952750" cy="1962150"/>
                <wp:effectExtent b="0" l="0" r="0" t="0"/>
                <wp:docPr id="2128870143" name="image35.png"/>
                <a:graphic>
                  <a:graphicData uri="http://schemas.openxmlformats.org/drawingml/2006/picture">
                    <pic:pic>
                      <pic:nvPicPr>
                        <pic:cNvPr id="0" name="image35.png"/>
                        <pic:cNvPicPr preferRelativeResize="0"/>
                      </pic:nvPicPr>
                      <pic:blipFill>
                        <a:blip r:embed="rId14"/>
                        <a:srcRect/>
                        <a:stretch>
                          <a:fillRect/>
                        </a:stretch>
                      </pic:blipFill>
                      <pic:spPr>
                        <a:xfrm>
                          <a:off x="0" y="0"/>
                          <a:ext cx="2952750" cy="1962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Efecto del pH</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formación del aroma depende del pH de la carne:</w:t>
      </w:r>
    </w:p>
    <w:tbl>
      <w:tblPr>
        <w:tblStyle w:val="Table19"/>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91"/>
        <w:gridCol w:w="3871"/>
        <w:tblGridChange w:id="0">
          <w:tblGrid>
            <w:gridCol w:w="6091"/>
            <w:gridCol w:w="3871"/>
          </w:tblGrid>
        </w:tblGridChange>
      </w:tblGrid>
      <w:tr>
        <w:trPr>
          <w:cantSplit w:val="0"/>
          <w:tblHeader w:val="0"/>
        </w:trPr>
        <w:tc>
          <w:tcPr>
            <w:shd w:fill="c4eefe" w:val="clear"/>
          </w:tcPr>
          <w:p w:rsidR="00000000" w:rsidDel="00000000" w:rsidP="00000000" w:rsidRDefault="00000000" w:rsidRPr="00000000" w14:paraId="000000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pH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bajo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favorece el reordenamiento de productos de condensación.</w:t>
            </w:r>
          </w:p>
          <w:p w:rsidR="00000000" w:rsidDel="00000000" w:rsidP="00000000" w:rsidRDefault="00000000" w:rsidRPr="00000000" w14:paraId="000000D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pH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alto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favorece la formación de reductonas y aldehídos insaturados.</w:t>
            </w:r>
          </w:p>
          <w:p w:rsidR="00000000" w:rsidDel="00000000" w:rsidP="00000000" w:rsidRDefault="00000000" w:rsidRPr="00000000" w14:paraId="000000D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descenso del pH</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post-mortem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 clave en la conversión del músculo a carne.</w:t>
            </w:r>
          </w:p>
        </w:tc>
        <w:tc>
          <w:tcPr>
            <w:shd w:fill="c4eefe" w:val="clear"/>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6"/>
              </w:sdtPr>
              <w:sdtContent>
                <w:commentRangeStart w:id="16"/>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965663" cy="1202299"/>
                  <wp:effectExtent b="0" l="0" r="0" t="0"/>
                  <wp:docPr id="212887015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1965663" cy="1202299"/>
                          </a:xfrm>
                          <a:prstGeom prst="rect"/>
                          <a:ln/>
                        </pic:spPr>
                      </pic:pic>
                    </a:graphicData>
                  </a:graphic>
                </wp:inline>
              </w:drawing>
            </w:r>
            <w:commentRangeEnd w:id="16"/>
            <w:r w:rsidDel="00000000" w:rsidR="00000000" w:rsidRPr="00000000">
              <w:commentReference w:id="16"/>
            </w:r>
            <w:r w:rsidDel="00000000" w:rsidR="00000000" w:rsidRPr="00000000">
              <w:rPr>
                <w:rtl w:val="0"/>
              </w:rPr>
            </w:r>
          </w:p>
        </w:tc>
      </w:tr>
    </w:tbl>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 el pH se ve alterado por el manejo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ante-mortem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 el sacrificio, se pueden obtener carnes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pálidas, suaves y exudativas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oscuras, firmes y secas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Efecto del manejo </w:t>
      </w:r>
      <w:r w:rsidDel="00000000" w:rsidR="00000000" w:rsidRPr="00000000">
        <w:rPr>
          <w:rFonts w:ascii="Arial" w:cs="Arial" w:eastAsia="Arial" w:hAnsi="Arial"/>
          <w:b w:val="1"/>
          <w:i w:val="1"/>
          <w:smallCaps w:val="0"/>
          <w:strike w:val="0"/>
          <w:color w:val="000000"/>
          <w:sz w:val="20"/>
          <w:szCs w:val="20"/>
          <w:highlight w:val="yellow"/>
          <w:u w:val="none"/>
          <w:vertAlign w:val="baseline"/>
          <w:rtl w:val="0"/>
        </w:rPr>
        <w:t xml:space="preserve">post-mortem</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proceso de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maduración de la carne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influye en el aroma:</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096000" cy="1371600"/>
                <wp:effectExtent b="0" l="0" r="0" t="0"/>
                <wp:docPr id="2128870142" name=""/>
                <a:graphic>
                  <a:graphicData uri="http://schemas.microsoft.com/office/word/2010/wordprocessingGroup">
                    <wpg:wgp>
                      <wpg:cNvGrpSpPr/>
                      <wpg:grpSpPr>
                        <a:xfrm>
                          <a:off x="0" y="0"/>
                          <a:ext cx="6096000" cy="1371600"/>
                          <a:chOff x="0" y="0"/>
                          <a:chExt cx="6108725" cy="1371600"/>
                        </a:xfrm>
                      </wpg:grpSpPr>
                      <wpg:grpSp>
                        <wpg:cNvGrpSpPr/>
                        <wpg:grpSpPr>
                          <a:xfrm>
                            <a:off x="0" y="0"/>
                            <a:ext cx="6096000" cy="1371600"/>
                            <a:chOff x="0" y="0"/>
                            <a:chExt cx="6096000" cy="1371600"/>
                          </a:xfrm>
                        </wpg:grpSpPr>
                        <wps:wsp>
                          <wps:cNvSpPr/>
                          <wps:cNvPr id="3" name="Shape 3"/>
                          <wps:spPr>
                            <a:xfrm>
                              <a:off x="0" y="0"/>
                              <a:ext cx="6096000" cy="137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0" y="60300"/>
                              <a:ext cx="6096000" cy="397800"/>
                            </a:xfrm>
                            <a:prstGeom prst="roundRect">
                              <a:avLst>
                                <a:gd fmla="val 16667" name="adj"/>
                              </a:avLst>
                            </a:prstGeom>
                            <a:solidFill>
                              <a:schemeClr val="accent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4" name="Shape 74"/>
                          <wps:spPr>
                            <a:xfrm>
                              <a:off x="19419" y="79719"/>
                              <a:ext cx="6057162" cy="3589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Durante la maduración, se produce la degradación de proteínas debido a la acción de enzimas como </w:t>
                                </w:r>
                                <w:r w:rsidDel="00000000" w:rsidR="00000000" w:rsidRPr="00000000">
                                  <w:rPr>
                                    <w:rFonts w:ascii="Calibri" w:cs="Calibri" w:eastAsia="Calibri" w:hAnsi="Calibri"/>
                                    <w:b w:val="1"/>
                                    <w:i w:val="0"/>
                                    <w:smallCaps w:val="0"/>
                                    <w:strike w:val="0"/>
                                    <w:color w:val="000000"/>
                                    <w:sz w:val="20"/>
                                    <w:vertAlign w:val="baseline"/>
                                  </w:rPr>
                                  <w:t xml:space="preserve">calpaínas y catepsinas</w:t>
                                </w:r>
                                <w:r w:rsidDel="00000000" w:rsidR="00000000" w:rsidRPr="00000000">
                                  <w:rPr>
                                    <w:rFonts w:ascii="Calibri" w:cs="Calibri" w:eastAsia="Calibri" w:hAnsi="Calibri"/>
                                    <w:b w:val="0"/>
                                    <w:i w:val="0"/>
                                    <w:smallCaps w:val="0"/>
                                    <w:strike w:val="0"/>
                                    <w:color w:val="000000"/>
                                    <w:sz w:val="20"/>
                                    <w:vertAlign w:val="baseline"/>
                                  </w:rPr>
                                  <w:t xml:space="preserve">.</w:t>
                                </w:r>
                              </w:p>
                            </w:txbxContent>
                          </wps:txbx>
                          <wps:bodyPr anchorCtr="0" anchor="ctr" bIns="38100" lIns="38100" spcFirstLastPara="1" rIns="38100" wrap="square" tIns="38100">
                            <a:noAutofit/>
                          </wps:bodyPr>
                        </wps:wsp>
                        <wps:wsp>
                          <wps:cNvSpPr/>
                          <wps:cNvPr id="75" name="Shape 75"/>
                          <wps:spPr>
                            <a:xfrm>
                              <a:off x="0" y="486900"/>
                              <a:ext cx="6096000" cy="397800"/>
                            </a:xfrm>
                            <a:prstGeom prst="roundRect">
                              <a:avLst>
                                <a:gd fmla="val 16667" name="adj"/>
                              </a:avLst>
                            </a:prstGeom>
                            <a:solidFill>
                              <a:srgbClr val="08D0D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6" name="Shape 76"/>
                          <wps:spPr>
                            <a:xfrm>
                              <a:off x="19419" y="506319"/>
                              <a:ext cx="6057162" cy="3589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La maduración mejora la textura, aroma y sabor.</w:t>
                                </w:r>
                              </w:p>
                            </w:txbxContent>
                          </wps:txbx>
                          <wps:bodyPr anchorCtr="0" anchor="ctr" bIns="38100" lIns="38100" spcFirstLastPara="1" rIns="38100" wrap="square" tIns="38100">
                            <a:noAutofit/>
                          </wps:bodyPr>
                        </wps:wsp>
                        <wps:wsp>
                          <wps:cNvSpPr/>
                          <wps:cNvPr id="77" name="Shape 77"/>
                          <wps:spPr>
                            <a:xfrm>
                              <a:off x="0" y="913500"/>
                              <a:ext cx="6096000" cy="397800"/>
                            </a:xfrm>
                            <a:prstGeom prst="roundRect">
                              <a:avLst>
                                <a:gd fmla="val 16667" name="adj"/>
                              </a:avLst>
                            </a:prstGeom>
                            <a:solidFill>
                              <a:srgbClr val="0DCF9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8" name="Shape 78"/>
                          <wps:spPr>
                            <a:xfrm>
                              <a:off x="19419" y="932919"/>
                              <a:ext cx="6057162" cy="3589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Se recomienda un </w:t>
                                </w:r>
                                <w:r w:rsidDel="00000000" w:rsidR="00000000" w:rsidRPr="00000000">
                                  <w:rPr>
                                    <w:rFonts w:ascii="Calibri" w:cs="Calibri" w:eastAsia="Calibri" w:hAnsi="Calibri"/>
                                    <w:b w:val="1"/>
                                    <w:i w:val="0"/>
                                    <w:smallCaps w:val="0"/>
                                    <w:strike w:val="0"/>
                                    <w:color w:val="000000"/>
                                    <w:sz w:val="20"/>
                                    <w:vertAlign w:val="baseline"/>
                                  </w:rPr>
                                  <w:t xml:space="preserve">mínimo de siete días</w:t>
                                </w:r>
                                <w:r w:rsidDel="00000000" w:rsidR="00000000" w:rsidRPr="00000000">
                                  <w:rPr>
                                    <w:rFonts w:ascii="Calibri" w:cs="Calibri" w:eastAsia="Calibri" w:hAnsi="Calibri"/>
                                    <w:b w:val="0"/>
                                    <w:i w:val="0"/>
                                    <w:smallCaps w:val="0"/>
                                    <w:strike w:val="0"/>
                                    <w:color w:val="000000"/>
                                    <w:sz w:val="20"/>
                                    <w:vertAlign w:val="baseline"/>
                                  </w:rPr>
                                  <w:t xml:space="preserve"> de maduración para una mejor calidad sensorial.</w:t>
                                </w:r>
                              </w:p>
                            </w:txbxContent>
                          </wps:txbx>
                          <wps:bodyPr anchorCtr="0" anchor="ctr" bIns="38100" lIns="38100" spcFirstLastPara="1" rIns="38100" wrap="square" tIns="38100">
                            <a:noAutofit/>
                          </wps:bodyPr>
                        </wps:wsp>
                      </wpg:grpSp>
                    </wpg:wgp>
                  </a:graphicData>
                </a:graphic>
              </wp:inline>
            </w:drawing>
          </mc:Choice>
          <mc:Fallback>
            <w:drawing>
              <wp:inline distB="0" distT="0" distL="0" distR="0">
                <wp:extent cx="6096000" cy="1371600"/>
                <wp:effectExtent b="0" l="0" r="0" t="0"/>
                <wp:docPr id="2128870142" name="image34.png"/>
                <a:graphic>
                  <a:graphicData uri="http://schemas.openxmlformats.org/drawingml/2006/picture">
                    <pic:pic>
                      <pic:nvPicPr>
                        <pic:cNvPr id="0" name="image34.png"/>
                        <pic:cNvPicPr preferRelativeResize="0"/>
                      </pic:nvPicPr>
                      <pic:blipFill>
                        <a:blip r:embed="rId14"/>
                        <a:srcRect/>
                        <a:stretch>
                          <a:fillRect/>
                        </a:stretch>
                      </pic:blipFill>
                      <pic:spPr>
                        <a:xfrm>
                          <a:off x="0" y="0"/>
                          <a:ext cx="6096000" cy="1371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Efecto de los antioxidantes naturales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Algunos compuestos antioxidantes presentes en la carne, como el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alfa-tocoferol (vitamina 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pueden influir en la estabilidad del aroma.</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7"/>
        </w:sdtPr>
        <w:sdtContent>
          <w:commentRangeStart w:id="17"/>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6332220" cy="1425575"/>
                <wp:effectExtent b="0" l="0" r="0" t="0"/>
                <wp:docPr id="2128870144" name=""/>
                <a:graphic>
                  <a:graphicData uri="http://schemas.microsoft.com/office/word/2010/wordprocessingGroup">
                    <wpg:wgp>
                      <wpg:cNvGrpSpPr/>
                      <wpg:grpSpPr>
                        <a:xfrm>
                          <a:off x="0" y="0"/>
                          <a:ext cx="6332220" cy="1425575"/>
                          <a:chOff x="0" y="0"/>
                          <a:chExt cx="6332200" cy="1438125"/>
                        </a:xfrm>
                      </wpg:grpSpPr>
                      <wpg:grpSp>
                        <wpg:cNvGrpSpPr/>
                        <wpg:grpSpPr>
                          <a:xfrm>
                            <a:off x="0" y="0"/>
                            <a:ext cx="6332200" cy="1425575"/>
                            <a:chOff x="0" y="0"/>
                            <a:chExt cx="6332200" cy="1425575"/>
                          </a:xfrm>
                        </wpg:grpSpPr>
                        <wps:wsp>
                          <wps:cNvSpPr/>
                          <wps:cNvPr id="3" name="Shape 3"/>
                          <wps:spPr>
                            <a:xfrm>
                              <a:off x="0" y="0"/>
                              <a:ext cx="6332200" cy="142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rot="10800000">
                              <a:off x="1219005" y="174"/>
                              <a:ext cx="4210926" cy="633434"/>
                            </a:xfrm>
                            <a:prstGeom prst="homePlate">
                              <a:avLst>
                                <a:gd fmla="val 50000"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 name="Shape 94"/>
                          <wps:spPr>
                            <a:xfrm>
                              <a:off x="1377363" y="174"/>
                              <a:ext cx="4052568" cy="63343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30"/>
                                    <w:vertAlign w:val="baseline"/>
                                  </w:rPr>
                                  <w:t xml:space="preserve">Los </w:t>
                                </w:r>
                                <w:r w:rsidDel="00000000" w:rsidR="00000000" w:rsidRPr="00000000">
                                  <w:rPr>
                                    <w:rFonts w:ascii="Cambria" w:cs="Cambria" w:eastAsia="Cambria" w:hAnsi="Cambria"/>
                                    <w:b w:val="1"/>
                                    <w:i w:val="0"/>
                                    <w:smallCaps w:val="0"/>
                                    <w:strike w:val="0"/>
                                    <w:color w:val="000000"/>
                                    <w:sz w:val="30"/>
                                    <w:vertAlign w:val="baseline"/>
                                  </w:rPr>
                                  <w:t xml:space="preserve">tocoferoles</w:t>
                                </w:r>
                                <w:r w:rsidDel="00000000" w:rsidR="00000000" w:rsidRPr="00000000">
                                  <w:rPr>
                                    <w:rFonts w:ascii="Cambria" w:cs="Cambria" w:eastAsia="Cambria" w:hAnsi="Cambria"/>
                                    <w:b w:val="0"/>
                                    <w:i w:val="0"/>
                                    <w:smallCaps w:val="0"/>
                                    <w:strike w:val="0"/>
                                    <w:color w:val="000000"/>
                                    <w:sz w:val="30"/>
                                    <w:vertAlign w:val="baseline"/>
                                  </w:rPr>
                                  <w:t xml:space="preserve"> reducen la oxidación de lípidos y prolongan la estabilidad del aroma.</w:t>
                                </w:r>
                              </w:p>
                            </w:txbxContent>
                          </wps:txbx>
                          <wps:bodyPr anchorCtr="0" anchor="ctr" bIns="57150" lIns="279325" spcFirstLastPara="1" rIns="106675" wrap="square" tIns="57150">
                            <a:noAutofit/>
                          </wps:bodyPr>
                        </wps:wsp>
                        <wps:wsp>
                          <wps:cNvSpPr/>
                          <wps:cNvPr id="95" name="Shape 95"/>
                          <wps:spPr>
                            <a:xfrm>
                              <a:off x="902288" y="174"/>
                              <a:ext cx="633434" cy="633434"/>
                            </a:xfrm>
                            <a:prstGeom prst="ellipse">
                              <a:avLst/>
                            </a:prstGeom>
                            <a:blipFill rotWithShape="1">
                              <a:blip r:embed="rId34">
                                <a:alphaModFix/>
                              </a:blip>
                              <a:stretch>
                                <a:fillRect b="0" l="-6998" r="-6999"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rot="10800000">
                              <a:off x="1219005" y="791966"/>
                              <a:ext cx="4210926" cy="633434"/>
                            </a:xfrm>
                            <a:prstGeom prst="homePlate">
                              <a:avLst>
                                <a:gd fmla="val 50000" name="adj"/>
                              </a:avLst>
                            </a:prstGeom>
                            <a:solidFill>
                              <a:srgbClr val="0D6D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7" name="Shape 97"/>
                          <wps:spPr>
                            <a:xfrm>
                              <a:off x="1377363" y="791966"/>
                              <a:ext cx="4052568" cy="63343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30"/>
                                    <w:vertAlign w:val="baseline"/>
                                  </w:rPr>
                                  <w:t xml:space="preserve">En concentraciones altas, pueden actuar como pro-oxidantes y acelerar la rancidez.</w:t>
                                </w:r>
                              </w:p>
                            </w:txbxContent>
                          </wps:txbx>
                          <wps:bodyPr anchorCtr="0" anchor="ctr" bIns="57150" lIns="279325" spcFirstLastPara="1" rIns="106675" wrap="square" tIns="57150">
                            <a:noAutofit/>
                          </wps:bodyPr>
                        </wps:wsp>
                        <wps:wsp>
                          <wps:cNvSpPr/>
                          <wps:cNvPr id="98" name="Shape 98"/>
                          <wps:spPr>
                            <a:xfrm>
                              <a:off x="902288" y="791966"/>
                              <a:ext cx="633434" cy="633434"/>
                            </a:xfrm>
                            <a:prstGeom prst="ellipse">
                              <a:avLst/>
                            </a:prstGeom>
                            <a:blipFill rotWithShape="1">
                              <a:blip r:embed="rId35">
                                <a:alphaModFix/>
                              </a:blip>
                              <a:stretch>
                                <a:fillRect b="0" l="-11999" r="-11997"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6332220" cy="1425575"/>
                <wp:effectExtent b="0" l="0" r="0" t="0"/>
                <wp:docPr id="2128870144" name="image36.png"/>
                <a:graphic>
                  <a:graphicData uri="http://schemas.openxmlformats.org/drawingml/2006/picture">
                    <pic:pic>
                      <pic:nvPicPr>
                        <pic:cNvPr id="0" name="image36.png"/>
                        <pic:cNvPicPr preferRelativeResize="0"/>
                      </pic:nvPicPr>
                      <pic:blipFill>
                        <a:blip r:embed="rId14"/>
                        <a:srcRect/>
                        <a:stretch>
                          <a:fillRect/>
                        </a:stretch>
                      </pic:blipFill>
                      <pic:spPr>
                        <a:xfrm>
                          <a:off x="0" y="0"/>
                          <a:ext cx="6332220" cy="1425575"/>
                        </a:xfrm>
                        <a:prstGeom prst="rect"/>
                        <a:ln/>
                      </pic:spPr>
                    </pic:pic>
                  </a:graphicData>
                </a:graphic>
              </wp:inline>
            </w:drawing>
          </mc:Fallback>
        </mc:AlternateConten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highlight w:val="yellow"/>
          <w:u w:val="none"/>
          <w:vertAlign w:val="baseline"/>
          <w:rtl w:val="0"/>
        </w:rPr>
        <w:t xml:space="preserve">Textura</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textura de la carne es una de las características más complejas, ya que varía de un músculo a otro dentro del mismo animal. Depende de varios factores estructurales y químicos:</w:t>
      </w:r>
    </w:p>
    <w:tbl>
      <w:tblPr>
        <w:tblStyle w:val="Table20"/>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7273"/>
        <w:tblGridChange w:id="0">
          <w:tblGrid>
            <w:gridCol w:w="2689"/>
            <w:gridCol w:w="7273"/>
          </w:tblGrid>
        </w:tblGridChange>
      </w:tblGrid>
      <w:tr>
        <w:trPr>
          <w:cantSplit w:val="0"/>
          <w:tblHeader w:val="0"/>
        </w:trPr>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8"/>
              </w:sdtPr>
              <w:sdtContent>
                <w:commentRangeStart w:id="18"/>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548095" cy="2318439"/>
                  <wp:effectExtent b="0" l="0" r="0" t="0"/>
                  <wp:docPr descr="Alto ángulo de carne en pizarra con hierbas y sal." id="2128870158" name="image17.jpg"/>
                  <a:graphic>
                    <a:graphicData uri="http://schemas.openxmlformats.org/drawingml/2006/picture">
                      <pic:pic>
                        <pic:nvPicPr>
                          <pic:cNvPr descr="Alto ángulo de carne en pizarra con hierbas y sal." id="0" name="image17.jpg"/>
                          <pic:cNvPicPr preferRelativeResize="0"/>
                        </pic:nvPicPr>
                        <pic:blipFill>
                          <a:blip r:embed="rId36"/>
                          <a:srcRect b="0" l="0" r="0" t="0"/>
                          <a:stretch>
                            <a:fillRect/>
                          </a:stretch>
                        </pic:blipFill>
                        <pic:spPr>
                          <a:xfrm>
                            <a:off x="0" y="0"/>
                            <a:ext cx="1548095" cy="2318439"/>
                          </a:xfrm>
                          <a:prstGeom prst="rect"/>
                          <a:ln/>
                        </pic:spPr>
                      </pic:pic>
                    </a:graphicData>
                  </a:graphic>
                </wp:inline>
              </w:drawing>
            </w:r>
            <w:commentRangeEnd w:id="18"/>
            <w:r w:rsidDel="00000000" w:rsidR="00000000" w:rsidRPr="00000000">
              <w:commentReference w:id="18"/>
            </w:r>
            <w:r w:rsidDel="00000000" w:rsidR="00000000" w:rsidRPr="00000000">
              <w:rPr>
                <w:rtl w:val="0"/>
              </w:rPr>
            </w:r>
          </w:p>
        </w:tc>
        <w:tc>
          <w:tcPr/>
          <w:p w:rsidR="00000000" w:rsidDel="00000000" w:rsidP="00000000" w:rsidRDefault="00000000" w:rsidRPr="00000000" w14:paraId="000000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Cantidad de tejido conectivo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mayor cantidad de colágeno y elastina incrementa la dureza.</w:t>
            </w:r>
          </w:p>
          <w:p w:rsidR="00000000" w:rsidDel="00000000" w:rsidP="00000000" w:rsidRDefault="00000000" w:rsidRPr="00000000" w14:paraId="000000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Estado de las fibras musculares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si la carne está en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rigor mortis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será más dura.</w:t>
            </w:r>
          </w:p>
          <w:p w:rsidR="00000000" w:rsidDel="00000000" w:rsidP="00000000" w:rsidRDefault="00000000" w:rsidRPr="00000000" w14:paraId="000000E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Edad del animal al sacrificio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mayor edad, mayor grosor de las fibras musculares y mayor cantidad de tejido conjuntivo.</w:t>
            </w:r>
          </w:p>
          <w:p w:rsidR="00000000" w:rsidDel="00000000" w:rsidP="00000000" w:rsidRDefault="00000000" w:rsidRPr="00000000" w14:paraId="000000E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Sexo y alimentación del animal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pueden afectar la textura.</w:t>
            </w:r>
          </w:p>
          <w:p w:rsidR="00000000" w:rsidDel="00000000" w:rsidP="00000000" w:rsidRDefault="00000000" w:rsidRPr="00000000" w14:paraId="000000E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Método de enfriamiento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congelación rápida puede endurecer la carne si se realiza antes del rigor mortis.</w:t>
            </w:r>
          </w:p>
        </w:tc>
      </w:tr>
    </w:tbl>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Textura de la carne para el consumo directo</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concepto de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ternura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 asocia con la facilidad para cortar y masticar la carne. Esta se puede mejorar mediante:</w:t>
      </w:r>
    </w:p>
    <w:tbl>
      <w:tblPr>
        <w:tblStyle w:val="Table21"/>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6848"/>
        <w:tblGridChange w:id="0">
          <w:tblGrid>
            <w:gridCol w:w="3114"/>
            <w:gridCol w:w="6848"/>
          </w:tblGrid>
        </w:tblGridChange>
      </w:tblGrid>
      <w:tr>
        <w:trPr>
          <w:cantSplit w:val="0"/>
          <w:tblHeader w:val="0"/>
        </w:trPr>
        <w:tc>
          <w:tcPr>
            <w:shd w:fill="e4f4df" w:val="clear"/>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19"/>
              </w:sdtPr>
              <w:sdtContent>
                <w:commentRangeStart w:id="19"/>
              </w:sdtContent>
            </w:sdt>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707296" cy="1862877"/>
                  <wp:effectExtent b="0" l="0" r="0" t="0"/>
                  <wp:docPr descr="Fondo de solomillo crudo" id="2128870159" name="image14.jpg"/>
                  <a:graphic>
                    <a:graphicData uri="http://schemas.openxmlformats.org/drawingml/2006/picture">
                      <pic:pic>
                        <pic:nvPicPr>
                          <pic:cNvPr descr="Fondo de solomillo crudo" id="0" name="image14.jpg"/>
                          <pic:cNvPicPr preferRelativeResize="0"/>
                        </pic:nvPicPr>
                        <pic:blipFill>
                          <a:blip r:embed="rId37"/>
                          <a:srcRect b="18210" l="0" r="0" t="9105"/>
                          <a:stretch>
                            <a:fillRect/>
                          </a:stretch>
                        </pic:blipFill>
                        <pic:spPr>
                          <a:xfrm>
                            <a:off x="0" y="0"/>
                            <a:ext cx="1707296" cy="1862877"/>
                          </a:xfrm>
                          <a:prstGeom prst="rect"/>
                          <a:ln/>
                        </pic:spPr>
                      </pic:pic>
                    </a:graphicData>
                  </a:graphic>
                </wp:inline>
              </w:drawing>
            </w:r>
            <w:commentRangeEnd w:id="19"/>
            <w:r w:rsidDel="00000000" w:rsidR="00000000" w:rsidRPr="00000000">
              <w:commentReference w:id="19"/>
            </w:r>
            <w:r w:rsidDel="00000000" w:rsidR="00000000" w:rsidRPr="00000000">
              <w:rPr>
                <w:rtl w:val="0"/>
              </w:rPr>
            </w:r>
          </w:p>
        </w:tc>
        <w:tc>
          <w:tcPr>
            <w:shd w:fill="e4f4df" w:val="clear"/>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Maduración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proceso en el que las proteínas musculares se degradan para ablandar la carne.</w:t>
            </w:r>
          </w:p>
          <w:p w:rsidR="00000000" w:rsidDel="00000000" w:rsidP="00000000" w:rsidRDefault="00000000" w:rsidRPr="00000000" w14:paraId="000000F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del pH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 pH óptimo favorece la conversión del músculo a carne tierna.</w:t>
            </w:r>
          </w:p>
          <w:p w:rsidR="00000000" w:rsidDel="00000000" w:rsidP="00000000" w:rsidRDefault="00000000" w:rsidRPr="00000000" w14:paraId="000000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Uso de enzimas proteolíticas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algunos casos, se inyectan fermentos proteolíticos antes del sacrificio para mejorar la ternura (por ejemplo, en bovinos).</w:t>
            </w:r>
          </w:p>
        </w:tc>
      </w:tr>
    </w:tbl>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284"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SÍNTESIS </w:t>
      </w:r>
    </w:p>
    <w:p w:rsidR="00000000" w:rsidDel="00000000" w:rsidP="00000000" w:rsidRDefault="00000000" w:rsidRPr="00000000" w14:paraId="000000F9">
      <w:pPr>
        <w:rPr/>
      </w:pPr>
      <w:r w:rsidDel="00000000" w:rsidR="00000000" w:rsidRPr="00000000">
        <w:rPr>
          <w:rtl w:val="0"/>
        </w:rPr>
        <w:t xml:space="preserve">A continuación, se presenta una síntesis de la temática estudiada en el componente </w:t>
      </w:r>
      <w:sdt>
        <w:sdtPr>
          <w:tag w:val="goog_rdk_20"/>
        </w:sdtPr>
        <w:sdtContent>
          <w:commentRangeStart w:id="20"/>
        </w:sdtContent>
      </w:sdt>
      <w:r w:rsidDel="00000000" w:rsidR="00000000" w:rsidRPr="00000000">
        <w:rPr>
          <w:rtl w:val="0"/>
        </w:rPr>
        <w:t xml:space="preserve">formativo.</w:t>
      </w:r>
      <w:commentRangeEnd w:id="20"/>
      <w:r w:rsidDel="00000000" w:rsidR="00000000" w:rsidRPr="00000000">
        <w:commentReference w:id="20"/>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793409" cy="3425553"/>
            <wp:effectExtent b="0" l="0" r="0" t="0"/>
            <wp:docPr descr="A diagram of food and minerals&#10;&#10;Description automatically generated with medium confidence" id="2128870160" name="image10.png"/>
            <a:graphic>
              <a:graphicData uri="http://schemas.openxmlformats.org/drawingml/2006/picture">
                <pic:pic>
                  <pic:nvPicPr>
                    <pic:cNvPr descr="A diagram of food and minerals&#10;&#10;Description automatically generated with medium confidence" id="0" name="image10.png"/>
                    <pic:cNvPicPr preferRelativeResize="0"/>
                  </pic:nvPicPr>
                  <pic:blipFill>
                    <a:blip r:embed="rId38"/>
                    <a:srcRect b="0" l="0" r="0" t="0"/>
                    <a:stretch>
                      <a:fillRect/>
                    </a:stretch>
                  </pic:blipFill>
                  <pic:spPr>
                    <a:xfrm>
                      <a:off x="0" y="0"/>
                      <a:ext cx="3793409" cy="342555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426" w:right="0" w:firstLine="0"/>
        <w:jc w:val="both"/>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948a54"/>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ACTIVIDADES DIDÁCTICAS (Se debe incorporar mínimo 1, máximo 2)</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tl w:val="0"/>
        </w:rPr>
      </w:r>
    </w:p>
    <w:tbl>
      <w:tblPr>
        <w:tblStyle w:val="Table22"/>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b0dfa0" w:val="clear"/>
            <w:vAlign w:val="center"/>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DESCRIPCIÓN DE ACTIVIDAD DIDÁCTICA</w:t>
            </w:r>
          </w:p>
        </w:tc>
      </w:tr>
      <w:tr>
        <w:trPr>
          <w:cantSplit w:val="0"/>
          <w:trHeight w:val="806" w:hRule="atLeast"/>
          <w:tblHeader w:val="0"/>
        </w:trPr>
        <w:tc>
          <w:tcPr>
            <w:shd w:fill="b0dfa0" w:val="clear"/>
            <w:vAlign w:val="center"/>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Nombre de la Actividad</w:t>
            </w:r>
          </w:p>
        </w:tc>
        <w:tc>
          <w:tcPr>
            <w:shd w:fill="ffffff" w:val="clear"/>
            <w:vAlign w:val="center"/>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Composición y características sensoriales de la carne</w:t>
            </w:r>
          </w:p>
        </w:tc>
      </w:tr>
      <w:tr>
        <w:trPr>
          <w:cantSplit w:val="0"/>
          <w:trHeight w:val="806" w:hRule="atLeast"/>
          <w:tblHeader w:val="0"/>
        </w:trPr>
        <w:tc>
          <w:tcPr>
            <w:shd w:fill="b0dfa0" w:val="clear"/>
            <w:vAlign w:val="center"/>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Objetivo de la actividad</w:t>
            </w:r>
          </w:p>
        </w:tc>
        <w:tc>
          <w:tcPr>
            <w:shd w:fill="ffffff" w:val="clear"/>
            <w:vAlign w:val="center"/>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Evaluar el conocimiento sobre la estructura, composición química y características sensoriales de la carne, mediante la identificación de conceptos clave relacionados con su contenido nutricional, procesos químicos y factores que afectan su calidad.</w:t>
            </w:r>
          </w:p>
        </w:tc>
      </w:tr>
      <w:tr>
        <w:trPr>
          <w:cantSplit w:val="0"/>
          <w:trHeight w:val="806" w:hRule="atLeast"/>
          <w:tblHeader w:val="0"/>
        </w:trPr>
        <w:tc>
          <w:tcPr>
            <w:shd w:fill="b0dfa0" w:val="clear"/>
            <w:vAlign w:val="center"/>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Tipo de actividad sugerida</w:t>
            </w:r>
          </w:p>
        </w:tc>
        <w:tc>
          <w:tcPr>
            <w:shd w:fill="ffffff" w:val="clear"/>
            <w:vAlign w:val="center"/>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Selección múltiple </w:t>
            </w:r>
          </w:p>
        </w:tc>
      </w:tr>
      <w:tr>
        <w:trPr>
          <w:cantSplit w:val="0"/>
          <w:trHeight w:val="806" w:hRule="atLeast"/>
          <w:tblHeader w:val="0"/>
        </w:trPr>
        <w:tc>
          <w:tcPr>
            <w:shd w:fill="b0dfa0" w:val="clear"/>
            <w:vAlign w:val="center"/>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Archivo de la actividad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(Anexo donde se describe la actividad propuesta)</w:t>
            </w:r>
          </w:p>
        </w:tc>
        <w:tc>
          <w:tcPr>
            <w:shd w:fill="ffffff" w:val="clear"/>
            <w:vAlign w:val="center"/>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1"/>
                <w:smallCaps w:val="0"/>
                <w:strike w:val="0"/>
                <w:color w:val="999999"/>
                <w:sz w:val="20"/>
                <w:szCs w:val="20"/>
                <w:u w:val="none"/>
                <w:shd w:fill="auto" w:val="clear"/>
                <w:vertAlign w:val="baseline"/>
              </w:rPr>
            </w:pPr>
            <w:r w:rsidDel="00000000" w:rsidR="00000000" w:rsidRPr="00000000">
              <w:rPr>
                <w:rFonts w:ascii="Calibri" w:cs="Calibri" w:eastAsia="Calibri" w:hAnsi="Calibri"/>
                <w:b w:val="0"/>
                <w:i w:val="1"/>
                <w:smallCaps w:val="0"/>
                <w:strike w:val="0"/>
                <w:color w:val="999999"/>
                <w:sz w:val="20"/>
                <w:szCs w:val="20"/>
                <w:u w:val="none"/>
                <w:shd w:fill="auto" w:val="clear"/>
                <w:vertAlign w:val="baseline"/>
                <w:rtl w:val="0"/>
              </w:rPr>
              <w:t xml:space="preserve">CF01_Actividad didactica </w:t>
            </w:r>
          </w:p>
        </w:tc>
      </w:tr>
    </w:tbl>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 MATERIAL COMPLEMENTARIO: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3"/>
        <w:tblW w:w="10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b0dfa0"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Tema</w:t>
            </w:r>
          </w:p>
        </w:tc>
        <w:tc>
          <w:tcPr>
            <w:shd w:fill="b0dfa0"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Referencia APA del Material</w:t>
            </w:r>
          </w:p>
        </w:tc>
        <w:tc>
          <w:tcPr>
            <w:shd w:fill="b0dfa0"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 de material</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 capítulo de libro, artículo, otro)</w:t>
            </w:r>
          </w:p>
        </w:tc>
        <w:tc>
          <w:tcPr>
            <w:shd w:fill="b0dfa0"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Enlace del Recurso o</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Archivo del documento o material</w:t>
            </w:r>
          </w:p>
        </w:tc>
      </w:tr>
      <w:tr>
        <w:trPr>
          <w:cantSplit w:val="0"/>
          <w:trHeight w:val="385"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Composición química de la carne.</w:t>
            </w:r>
          </w:p>
        </w:tc>
        <w:tc>
          <w:tcPr>
            <w:shd w:fill="e4f4df" w:val="clear"/>
            <w:tcMar>
              <w:top w:w="100.0" w:type="dxa"/>
              <w:left w:w="100.0" w:type="dxa"/>
              <w:bottom w:w="100.0" w:type="dxa"/>
              <w:right w:w="100.0" w:type="dxa"/>
            </w:tcMar>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Jose Lobo Gomez. (2021). BROMATOLOGIA: CARNE. [Archivo de video] Youtube.   </w:t>
            </w:r>
          </w:p>
        </w:tc>
        <w:tc>
          <w:tcPr>
            <w:shd w:fill="e4f4df" w:val="clear"/>
            <w:tcMar>
              <w:top w:w="100.0" w:type="dxa"/>
              <w:left w:w="100.0" w:type="dxa"/>
              <w:bottom w:w="100.0" w:type="dxa"/>
              <w:right w:w="100.0" w:type="dxa"/>
            </w:tcMar>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Video </w:t>
            </w:r>
          </w:p>
        </w:tc>
        <w:tc>
          <w:tcPr>
            <w:shd w:fill="e4f4df" w:val="clear"/>
            <w:tcMar>
              <w:top w:w="100.0" w:type="dxa"/>
              <w:left w:w="100.0" w:type="dxa"/>
              <w:bottom w:w="100.0" w:type="dxa"/>
              <w:right w:w="100.0" w:type="dxa"/>
            </w:tcMar>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39">
              <w:r w:rsidDel="00000000" w:rsidR="00000000" w:rsidRPr="00000000">
                <w:rPr>
                  <w:rFonts w:ascii="Arial" w:cs="Arial" w:eastAsia="Arial" w:hAnsi="Arial"/>
                  <w:b w:val="0"/>
                  <w:i w:val="0"/>
                  <w:smallCaps w:val="0"/>
                  <w:strike w:val="0"/>
                  <w:color w:val="f49100"/>
                  <w:sz w:val="20"/>
                  <w:szCs w:val="20"/>
                  <w:u w:val="single"/>
                  <w:shd w:fill="auto" w:val="clear"/>
                  <w:vertAlign w:val="baseline"/>
                  <w:rtl w:val="0"/>
                </w:rPr>
                <w:t xml:space="preserve">https://www.youtube.com/watch?v=984v3Rkbyyc&amp;ab_channel=JoseLoboGomez</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r>
        <w:trPr>
          <w:cantSplit w:val="0"/>
          <w:trHeight w:val="385"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Composición química de la carne.</w:t>
            </w:r>
          </w:p>
        </w:tc>
        <w:tc>
          <w:tcPr>
            <w:shd w:fill="e4f4df" w:val="clear"/>
            <w:tcMar>
              <w:top w:w="100.0" w:type="dxa"/>
              <w:left w:w="100.0" w:type="dxa"/>
              <w:bottom w:w="100.0" w:type="dxa"/>
              <w:right w:w="100.0" w:type="dxa"/>
            </w:tcMar>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Fedecarne (s.f.).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Guía nutricional de la carne. </w:t>
            </w:r>
            <w:r w:rsidDel="00000000" w:rsidR="00000000" w:rsidRPr="00000000">
              <w:rPr>
                <w:rtl w:val="0"/>
              </w:rPr>
            </w:r>
          </w:p>
        </w:tc>
        <w:tc>
          <w:tcPr>
            <w:shd w:fill="e4f4df" w:val="clear"/>
            <w:tcMar>
              <w:top w:w="100.0" w:type="dxa"/>
              <w:left w:w="100.0" w:type="dxa"/>
              <w:bottom w:w="100.0" w:type="dxa"/>
              <w:right w:w="100.0" w:type="dxa"/>
            </w:tcMar>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Documento </w:t>
            </w:r>
          </w:p>
        </w:tc>
        <w:tc>
          <w:tcPr>
            <w:shd w:fill="e4f4df" w:val="clear"/>
            <w:tcMar>
              <w:top w:w="100.0" w:type="dxa"/>
              <w:left w:w="100.0" w:type="dxa"/>
              <w:bottom w:w="100.0" w:type="dxa"/>
              <w:right w:w="100.0" w:type="dxa"/>
            </w:tcMar>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40">
              <w:r w:rsidDel="00000000" w:rsidR="00000000" w:rsidRPr="00000000">
                <w:rPr>
                  <w:rFonts w:ascii="Arial" w:cs="Arial" w:eastAsia="Arial" w:hAnsi="Arial"/>
                  <w:b w:val="0"/>
                  <w:i w:val="0"/>
                  <w:smallCaps w:val="0"/>
                  <w:strike w:val="0"/>
                  <w:color w:val="f49100"/>
                  <w:sz w:val="20"/>
                  <w:szCs w:val="20"/>
                  <w:u w:val="single"/>
                  <w:shd w:fill="auto" w:val="clear"/>
                  <w:vertAlign w:val="baseline"/>
                  <w:rtl w:val="0"/>
                </w:rPr>
                <w:t xml:space="preserve">https://www.fen.org.es/aplicaciones/fedecarne-fen/pdf/guianutricion.pdf</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r>
        <w:trPr>
          <w:cantSplit w:val="0"/>
          <w:trHeight w:val="385"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Características sensoriales de la carne.</w:t>
            </w:r>
          </w:p>
        </w:tc>
        <w:tc>
          <w:tcPr>
            <w:shd w:fill="e4f4df" w:val="clear"/>
            <w:tcMar>
              <w:top w:w="100.0" w:type="dxa"/>
              <w:left w:w="100.0" w:type="dxa"/>
              <w:bottom w:w="100.0" w:type="dxa"/>
              <w:right w:w="100.0" w:type="dxa"/>
            </w:tcMa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Sánchez, I. C., &amp; Albarracín, W. (2010). Análisis sensorial en carne.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Revista Colombiana de Ciencias Pecuarias, 23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227-239</w:t>
            </w:r>
          </w:p>
        </w:tc>
        <w:tc>
          <w:tcPr>
            <w:shd w:fill="e4f4df" w:val="clear"/>
            <w:tcMar>
              <w:top w:w="100.0" w:type="dxa"/>
              <w:left w:w="100.0" w:type="dxa"/>
              <w:bottom w:w="100.0" w:type="dxa"/>
              <w:right w:w="100.0" w:type="dxa"/>
            </w:tcMar>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Documento </w:t>
            </w:r>
          </w:p>
        </w:tc>
        <w:tc>
          <w:tcPr>
            <w:shd w:fill="e4f4df" w:val="clear"/>
            <w:tcMar>
              <w:top w:w="100.0" w:type="dxa"/>
              <w:left w:w="100.0" w:type="dxa"/>
              <w:bottom w:w="100.0" w:type="dxa"/>
              <w:right w:w="100.0" w:type="dxa"/>
            </w:tcMar>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41">
              <w:r w:rsidDel="00000000" w:rsidR="00000000" w:rsidRPr="00000000">
                <w:rPr>
                  <w:rFonts w:ascii="Arial" w:cs="Arial" w:eastAsia="Arial" w:hAnsi="Arial"/>
                  <w:b w:val="0"/>
                  <w:i w:val="0"/>
                  <w:smallCaps w:val="0"/>
                  <w:strike w:val="0"/>
                  <w:color w:val="f49100"/>
                  <w:sz w:val="20"/>
                  <w:szCs w:val="20"/>
                  <w:u w:val="single"/>
                  <w:shd w:fill="auto" w:val="clear"/>
                  <w:vertAlign w:val="baseline"/>
                  <w:rtl w:val="0"/>
                </w:rPr>
                <w:t xml:space="preserve">https://www.redalyc.org/pdf/2950/295023450012.pdf</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GLOSARIO: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426"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4"/>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7840"/>
        <w:tblGridChange w:id="0">
          <w:tblGrid>
            <w:gridCol w:w="2122"/>
            <w:gridCol w:w="7840"/>
          </w:tblGrid>
        </w:tblGridChange>
      </w:tblGrid>
      <w:tr>
        <w:trPr>
          <w:cantSplit w:val="0"/>
          <w:trHeight w:val="214" w:hRule="atLeast"/>
          <w:tblHeader w:val="0"/>
        </w:trPr>
        <w:tc>
          <w:tcPr>
            <w:shd w:fill="b0dfa0" w:val="clear"/>
            <w:tcMar>
              <w:top w:w="100.0" w:type="dxa"/>
              <w:left w:w="100.0" w:type="dxa"/>
              <w:bottom w:w="100.0" w:type="dxa"/>
              <w:right w:w="100.0" w:type="dxa"/>
            </w:tcMar>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TÉRMINO</w:t>
            </w:r>
          </w:p>
        </w:tc>
        <w:tc>
          <w:tcPr>
            <w:shd w:fill="b0dfa0" w:val="clear"/>
            <w:tcMar>
              <w:top w:w="100.0" w:type="dxa"/>
              <w:left w:w="100.0" w:type="dxa"/>
              <w:bottom w:w="100.0" w:type="dxa"/>
              <w:right w:w="100.0" w:type="dxa"/>
            </w:tcMar>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SIGNIFICADO</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Carne:</w:t>
            </w:r>
          </w:p>
        </w:tc>
        <w:tc>
          <w:tcPr>
            <w:shd w:fill="e4f4df" w:val="clear"/>
            <w:tcMar>
              <w:top w:w="100.0" w:type="dxa"/>
              <w:left w:w="100.0" w:type="dxa"/>
              <w:bottom w:w="100.0" w:type="dxa"/>
              <w:right w:w="100.0" w:type="dxa"/>
            </w:tcMar>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parte comestible de los músculos de animales como mamíferos, aves y peces, utilizada en la alimentación humana.</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Mioglobina:</w:t>
            </w:r>
          </w:p>
        </w:tc>
        <w:tc>
          <w:tcPr>
            <w:shd w:fill="e4f4df" w:val="clear"/>
            <w:tcMar>
              <w:top w:w="100.0" w:type="dxa"/>
              <w:left w:w="100.0" w:type="dxa"/>
              <w:bottom w:w="100.0" w:type="dxa"/>
              <w:right w:w="100.0" w:type="dxa"/>
            </w:tcMar>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proteína responsable del color rojo de la carne, presente en mayor cantidad en carnes oscuras y animales con más actividad física.</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Colágeno:</w:t>
            </w:r>
          </w:p>
        </w:tc>
        <w:tc>
          <w:tcPr>
            <w:shd w:fill="e4f4df" w:val="clear"/>
            <w:tcMar>
              <w:top w:w="100.0" w:type="dxa"/>
              <w:left w:w="100.0" w:type="dxa"/>
              <w:bottom w:w="100.0" w:type="dxa"/>
              <w:right w:w="100.0" w:type="dxa"/>
            </w:tcMar>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proteína estructural del tejido conectivo que aporta resistencia a los músculos y afecta la textura de la carne.</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Epimisio:</w:t>
            </w:r>
          </w:p>
        </w:tc>
        <w:tc>
          <w:tcPr>
            <w:shd w:fill="e4f4df" w:val="clear"/>
            <w:tcMar>
              <w:top w:w="100.0" w:type="dxa"/>
              <w:left w:w="100.0" w:type="dxa"/>
              <w:bottom w:w="100.0" w:type="dxa"/>
              <w:right w:w="100.0" w:type="dxa"/>
            </w:tcMar>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capa externa del músculo compuesta por tejido conectivo que agrupa las fibras musculares en secciones.</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Reacción de Maillard:</w:t>
            </w:r>
          </w:p>
        </w:tc>
        <w:tc>
          <w:tcPr>
            <w:shd w:fill="e4f4df" w:val="clear"/>
            <w:tcMar>
              <w:top w:w="100.0" w:type="dxa"/>
              <w:left w:w="100.0" w:type="dxa"/>
              <w:bottom w:w="100.0" w:type="dxa"/>
              <w:right w:w="100.0" w:type="dxa"/>
            </w:tcMar>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proceso químico entre proteínas y azúcares que ocurre durante la cocción, generando coloración y aroma en la carne.</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Jugosidad:</w:t>
            </w:r>
          </w:p>
        </w:tc>
        <w:tc>
          <w:tcPr>
            <w:shd w:fill="e4f4df" w:val="clear"/>
            <w:tcMar>
              <w:top w:w="100.0" w:type="dxa"/>
              <w:left w:w="100.0" w:type="dxa"/>
              <w:bottom w:w="100.0" w:type="dxa"/>
              <w:right w:w="100.0" w:type="dxa"/>
            </w:tcMar>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característica sensorial de la carne relacionada con su contenido de agua y grasa, que influye en su percepción al masticarla.</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Textura:</w:t>
            </w:r>
          </w:p>
        </w:tc>
        <w:tc>
          <w:tcPr>
            <w:shd w:fill="e4f4df" w:val="clear"/>
            <w:tcMar>
              <w:top w:w="100.0" w:type="dxa"/>
              <w:left w:w="100.0" w:type="dxa"/>
              <w:bottom w:w="100.0" w:type="dxa"/>
              <w:right w:w="100.0" w:type="dxa"/>
            </w:tcMar>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propiedad de la carne determinada por la cantidad de colágeno, maduración, edad del animal y métodos de cocción.</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Grasas intramusculares:</w:t>
            </w:r>
          </w:p>
        </w:tc>
        <w:tc>
          <w:tcPr>
            <w:shd w:fill="e4f4df" w:val="clear"/>
            <w:tcMar>
              <w:top w:w="100.0" w:type="dxa"/>
              <w:left w:w="100.0" w:type="dxa"/>
              <w:bottom w:w="100.0" w:type="dxa"/>
              <w:right w:w="100.0" w:type="dxa"/>
            </w:tcMar>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lípidos presentes entre las fibras musculares que afectan la jugosidad, sabor y calidad de la carne.</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Proteínas miofibrilares:</w:t>
            </w:r>
          </w:p>
        </w:tc>
        <w:tc>
          <w:tcPr>
            <w:shd w:fill="e4f4df" w:val="clear"/>
            <w:tcMar>
              <w:top w:w="100.0" w:type="dxa"/>
              <w:left w:w="100.0" w:type="dxa"/>
              <w:bottom w:w="100.0" w:type="dxa"/>
              <w:right w:w="100.0" w:type="dxa"/>
            </w:tcMar>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proteínas estructurales del músculo como la actina y la miosina, esenciales para la contracción muscular y retención de agua en la carne.</w:t>
            </w:r>
          </w:p>
        </w:tc>
      </w:tr>
      <w:tr>
        <w:trPr>
          <w:cantSplit w:val="0"/>
          <w:trHeight w:val="253" w:hRule="atLeast"/>
          <w:tblHeader w:val="0"/>
        </w:trPr>
        <w:tc>
          <w:tcPr>
            <w:shd w:fill="e4f4df" w:val="clear"/>
            <w:tcMar>
              <w:top w:w="100.0" w:type="dxa"/>
              <w:left w:w="100.0" w:type="dxa"/>
              <w:bottom w:w="100.0" w:type="dxa"/>
              <w:right w:w="100.0" w:type="dxa"/>
            </w:tcMar>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Maduración de la carne:</w:t>
            </w:r>
          </w:p>
        </w:tc>
        <w:tc>
          <w:tcPr>
            <w:shd w:fill="e4f4df" w:val="clear"/>
            <w:tcMar>
              <w:top w:w="100.0" w:type="dxa"/>
              <w:left w:w="100.0" w:type="dxa"/>
              <w:bottom w:w="100.0" w:type="dxa"/>
              <w:right w:w="100.0" w:type="dxa"/>
            </w:tcMar>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proceso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post-mortem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mejora la ternura y el sabor mediante la acción de enzimas que descomponen las proteínas musculares.</w:t>
            </w:r>
          </w:p>
        </w:tc>
      </w:tr>
    </w:tbl>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REFERENCIAS BIBLIOGRÁFICAS: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Amézquita, A., Arango, C., Restrepo, D. y Restrepo, R. (2001).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Industria de carnes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Medellín, Colombia: Universidad Nacional.</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Fotolia. (s.f.).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Carnes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Guerrero, I., Hui, Y. y Rosmini, M. (2012).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Ciencia y tecnología de la carne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México: Limusa.</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Maya, J. (2010).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Manejo y procesamiento de carnes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Pasto, Colombia: Universidad Nacional Abierta y a Distancia.</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Onega, P. (2003).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Evaluación de la calidad de carne fresca: aplicación de técnicas analíticas instrumentales y sensoriales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Madrid, España: Universidad Complutense de Madrid.</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Ramírez, R. (2006).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Tecnología de cárnicos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Bogotá, Colombia: Universidad Nacional.</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DEL DOCUMENTO</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25"/>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2"/>
        <w:gridCol w:w="1991"/>
        <w:gridCol w:w="1559"/>
        <w:gridCol w:w="3257"/>
        <w:gridCol w:w="1888"/>
        <w:tblGridChange w:id="0">
          <w:tblGrid>
            <w:gridCol w:w="1272"/>
            <w:gridCol w:w="1991"/>
            <w:gridCol w:w="1559"/>
            <w:gridCol w:w="3257"/>
            <w:gridCol w:w="1888"/>
          </w:tblGrid>
        </w:tblGridChange>
      </w:tblGrid>
      <w:tr>
        <w:trPr>
          <w:cantSplit w:val="0"/>
          <w:tblHeader w:val="0"/>
        </w:trPr>
        <w:tc>
          <w:tcPr>
            <w:tcBorders>
              <w:top w:color="000000" w:space="0" w:sz="0" w:val="nil"/>
              <w:left w:color="000000" w:space="0" w:sz="0" w:val="nil"/>
            </w:tcBorders>
            <w:shd w:fill="ffffff" w:val="clear"/>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b0dfa0" w:val="clear"/>
            <w:vAlign w:val="center"/>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Nombre</w:t>
            </w:r>
          </w:p>
        </w:tc>
        <w:tc>
          <w:tcPr>
            <w:shd w:fill="b0dfa0" w:val="clear"/>
            <w:vAlign w:val="center"/>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Cargo</w:t>
            </w:r>
          </w:p>
        </w:tc>
        <w:tc>
          <w:tcPr>
            <w:shd w:fill="b0dfa0" w:val="clear"/>
            <w:vAlign w:val="center"/>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Dependencia</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595959"/>
                <w:sz w:val="18"/>
                <w:szCs w:val="18"/>
                <w:u w:val="none"/>
                <w:shd w:fill="auto" w:val="clear"/>
                <w:vertAlign w:val="baseline"/>
                <w:rtl w:val="0"/>
              </w:rPr>
              <w:t xml:space="preserve">(Para el SENA indicar Regional y Centro de Formación)</w:t>
            </w:r>
            <w:r w:rsidDel="00000000" w:rsidR="00000000" w:rsidRPr="00000000">
              <w:rPr>
                <w:rtl w:val="0"/>
              </w:rPr>
            </w:r>
          </w:p>
        </w:tc>
        <w:tc>
          <w:tcPr>
            <w:shd w:fill="b0dfa0" w:val="clear"/>
            <w:vAlign w:val="cente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w:t>
            </w:r>
          </w:p>
        </w:tc>
      </w:tr>
      <w:tr>
        <w:trPr>
          <w:cantSplit w:val="0"/>
          <w:trHeight w:val="340" w:hRule="atLeast"/>
          <w:tblHeader w:val="0"/>
        </w:trPr>
        <w:tc>
          <w:tcPr>
            <w:vMerge w:val="restart"/>
            <w:shd w:fill="e4f4df" w:val="clear"/>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Autor (es)</w:t>
            </w:r>
          </w:p>
        </w:tc>
        <w:tc>
          <w:tcPr>
            <w:shd w:fill="e4f4df" w:val="clear"/>
          </w:tcPr>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Ángela Viviana Páez Perilla</w:t>
            </w:r>
          </w:p>
        </w:tc>
        <w:tc>
          <w:tcPr>
            <w:shd w:fill="e4f4df" w:val="clea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Experta temática</w:t>
            </w:r>
          </w:p>
        </w:tc>
        <w:tc>
          <w:tcPr>
            <w:shd w:fill="e4f4df" w:val="clear"/>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Regional Quindío – Centro Agroindustrial.</w:t>
            </w:r>
          </w:p>
        </w:tc>
        <w:tc>
          <w:tcPr>
            <w:shd w:fill="e4f4df" w:val="clear"/>
          </w:tcPr>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Diciembre 2014</w:t>
            </w:r>
          </w:p>
        </w:tc>
      </w:tr>
      <w:tr>
        <w:trPr>
          <w:cantSplit w:val="0"/>
          <w:trHeight w:val="340" w:hRule="atLeast"/>
          <w:tblHeader w:val="0"/>
        </w:trPr>
        <w:tc>
          <w:tcPr>
            <w:vMerge w:val="continue"/>
            <w:shd w:fill="e4f4df" w:val="clea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e4f4df" w:val="clear"/>
          </w:tcPr>
          <w:p w:rsidR="00000000" w:rsidDel="00000000" w:rsidP="00000000" w:rsidRDefault="00000000" w:rsidRPr="00000000" w14:paraId="00000150">
            <w:pPr>
              <w:rPr>
                <w:b w:val="0"/>
              </w:rPr>
            </w:pPr>
            <w:r w:rsidDel="00000000" w:rsidR="00000000" w:rsidRPr="00000000">
              <w:rPr>
                <w:b w:val="0"/>
                <w:rtl w:val="0"/>
              </w:rPr>
              <w:t xml:space="preserve">Paola Alexandra Moya </w:t>
            </w:r>
          </w:p>
        </w:tc>
        <w:tc>
          <w:tcPr>
            <w:shd w:fill="e4f4df" w:val="clear"/>
          </w:tcPr>
          <w:p w:rsidR="00000000" w:rsidDel="00000000" w:rsidP="00000000" w:rsidRDefault="00000000" w:rsidRPr="00000000" w14:paraId="00000151">
            <w:pPr>
              <w:rPr>
                <w:b w:val="0"/>
              </w:rPr>
            </w:pPr>
            <w:r w:rsidDel="00000000" w:rsidR="00000000" w:rsidRPr="00000000">
              <w:rPr>
                <w:b w:val="0"/>
                <w:rtl w:val="0"/>
              </w:rPr>
              <w:t xml:space="preserve">Evaluadora instruccional</w:t>
            </w:r>
          </w:p>
        </w:tc>
        <w:tc>
          <w:tcPr>
            <w:shd w:fill="e4f4df" w:val="clear"/>
            <w:vAlign w:val="center"/>
          </w:tcPr>
          <w:p w:rsidR="00000000" w:rsidDel="00000000" w:rsidP="00000000" w:rsidRDefault="00000000" w:rsidRPr="00000000" w14:paraId="00000152">
            <w:pPr>
              <w:rPr>
                <w:b w:val="0"/>
              </w:rPr>
            </w:pPr>
            <w:r w:rsidDel="00000000" w:rsidR="00000000" w:rsidRPr="00000000">
              <w:rPr>
                <w:b w:val="0"/>
                <w:rtl w:val="0"/>
              </w:rPr>
              <w:t xml:space="preserve">Regional Huila - Centro Agroempresarial y Desarrollo Pecuario </w:t>
            </w:r>
          </w:p>
        </w:tc>
        <w:tc>
          <w:tcPr>
            <w:shd w:fill="e4f4df" w:val="clear"/>
          </w:tcPr>
          <w:p w:rsidR="00000000" w:rsidDel="00000000" w:rsidP="00000000" w:rsidRDefault="00000000" w:rsidRPr="00000000" w14:paraId="00000153">
            <w:pPr>
              <w:rPr>
                <w:b w:val="0"/>
              </w:rPr>
            </w:pPr>
            <w:r w:rsidDel="00000000" w:rsidR="00000000" w:rsidRPr="00000000">
              <w:rPr>
                <w:b w:val="0"/>
                <w:rtl w:val="0"/>
              </w:rPr>
              <w:t xml:space="preserve">Febrero 2025 </w:t>
            </w:r>
          </w:p>
        </w:tc>
      </w:tr>
      <w:tr>
        <w:trPr>
          <w:cantSplit w:val="0"/>
          <w:trHeight w:val="340" w:hRule="atLeast"/>
          <w:tblHeader w:val="0"/>
        </w:trPr>
        <w:tc>
          <w:tcPr>
            <w:shd w:fill="e4f4df" w:val="clea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e4f4df" w:val="clear"/>
          </w:tcPr>
          <w:p w:rsidR="00000000" w:rsidDel="00000000" w:rsidP="00000000" w:rsidRDefault="00000000" w:rsidRPr="00000000" w14:paraId="00000155">
            <w:pPr>
              <w:rPr>
                <w:b w:val="0"/>
              </w:rPr>
            </w:pPr>
            <w:r w:rsidDel="00000000" w:rsidR="00000000" w:rsidRPr="00000000">
              <w:rPr>
                <w:b w:val="0"/>
                <w:rtl w:val="0"/>
              </w:rPr>
              <w:t xml:space="preserve">Olga Constanza Bermúdez Jaimes</w:t>
            </w:r>
          </w:p>
        </w:tc>
        <w:tc>
          <w:tcPr>
            <w:shd w:fill="e4f4df" w:val="clear"/>
          </w:tcPr>
          <w:p w:rsidR="00000000" w:rsidDel="00000000" w:rsidP="00000000" w:rsidRDefault="00000000" w:rsidRPr="00000000" w14:paraId="00000156">
            <w:pPr>
              <w:rPr>
                <w:b w:val="0"/>
              </w:rPr>
            </w:pPr>
            <w:r w:rsidDel="00000000" w:rsidR="00000000" w:rsidRPr="00000000">
              <w:rPr>
                <w:b w:val="0"/>
                <w:rtl w:val="0"/>
              </w:rPr>
              <w:t xml:space="preserve">Responsable Línea de Producción Huila</w:t>
            </w:r>
          </w:p>
        </w:tc>
        <w:tc>
          <w:tcPr>
            <w:shd w:fill="e4f4df" w:val="clear"/>
            <w:vAlign w:val="center"/>
          </w:tcPr>
          <w:p w:rsidR="00000000" w:rsidDel="00000000" w:rsidP="00000000" w:rsidRDefault="00000000" w:rsidRPr="00000000" w14:paraId="00000157">
            <w:pPr>
              <w:rPr>
                <w:b w:val="0"/>
              </w:rPr>
            </w:pPr>
            <w:r w:rsidDel="00000000" w:rsidR="00000000" w:rsidRPr="00000000">
              <w:rPr>
                <w:b w:val="0"/>
                <w:rtl w:val="0"/>
              </w:rPr>
              <w:t xml:space="preserve">Regional Huila - Centro Agroempresarial y Desarrollo Pecuario</w:t>
            </w:r>
          </w:p>
        </w:tc>
        <w:tc>
          <w:tcPr>
            <w:shd w:fill="e4f4df" w:val="clear"/>
          </w:tcPr>
          <w:p w:rsidR="00000000" w:rsidDel="00000000" w:rsidP="00000000" w:rsidRDefault="00000000" w:rsidRPr="00000000" w14:paraId="00000158">
            <w:pPr>
              <w:rPr>
                <w:b w:val="0"/>
              </w:rPr>
            </w:pPr>
            <w:r w:rsidDel="00000000" w:rsidR="00000000" w:rsidRPr="00000000">
              <w:rPr>
                <w:b w:val="0"/>
                <w:rtl w:val="0"/>
              </w:rPr>
              <w:t xml:space="preserve">Febrero 2025</w:t>
            </w:r>
          </w:p>
        </w:tc>
      </w:tr>
    </w:tbl>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284" w:right="0" w:hanging="284"/>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DE CAMBIOS </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1"/>
          <w:i w:val="0"/>
          <w:smallCaps w:val="0"/>
          <w:strike w:val="0"/>
          <w:color w:val="808080"/>
          <w:sz w:val="20"/>
          <w:szCs w:val="20"/>
          <w:u w:val="none"/>
          <w:shd w:fill="auto" w:val="clear"/>
          <w:vertAlign w:val="baseline"/>
        </w:rPr>
      </w:pPr>
      <w:r w:rsidDel="00000000" w:rsidR="00000000" w:rsidRPr="00000000">
        <w:rPr>
          <w:rFonts w:ascii="Arial" w:cs="Arial" w:eastAsia="Arial" w:hAnsi="Arial"/>
          <w:b w:val="1"/>
          <w:i w:val="0"/>
          <w:smallCaps w:val="0"/>
          <w:strike w:val="0"/>
          <w:color w:val="808080"/>
          <w:sz w:val="20"/>
          <w:szCs w:val="20"/>
          <w:u w:val="none"/>
          <w:shd w:fill="auto" w:val="clear"/>
          <w:vertAlign w:val="baseline"/>
          <w:rtl w:val="0"/>
        </w:rPr>
        <w:t xml:space="preserve">(Diligenciar únicamente si realiza ajustes a la Unidad Temática)</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6"/>
        <w:tblW w:w="99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blHeader w:val="0"/>
        </w:trPr>
        <w:tc>
          <w:tcPr>
            <w:tcBorders>
              <w:top w:color="000000" w:space="0" w:sz="0" w:val="nil"/>
              <w:left w:color="000000" w:space="0" w:sz="0" w:val="nil"/>
            </w:tcBorders>
            <w:shd w:fill="ffffff" w:val="clear"/>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e4f4df" w:val="clear"/>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Nombre</w:t>
            </w:r>
          </w:p>
        </w:tc>
        <w:tc>
          <w:tcPr>
            <w:shd w:fill="e4f4df" w:val="clear"/>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Cargo</w:t>
            </w:r>
          </w:p>
        </w:tc>
        <w:tc>
          <w:tcPr>
            <w:shd w:fill="e4f4df" w:val="clear"/>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Dependencia</w:t>
            </w:r>
          </w:p>
        </w:tc>
        <w:tc>
          <w:tcPr>
            <w:shd w:fill="e4f4df" w:val="clear"/>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w:t>
            </w:r>
          </w:p>
        </w:tc>
        <w:tc>
          <w:tcPr>
            <w:shd w:fill="e4f4df" w:val="clear"/>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Razón del Cambio</w:t>
            </w:r>
          </w:p>
        </w:tc>
      </w:tr>
      <w:tr>
        <w:trPr>
          <w:cantSplit w:val="0"/>
          <w:tblHeader w:val="0"/>
        </w:trPr>
        <w:tc>
          <w:tcPr>
            <w:shd w:fill="e4f4df" w:val="clear"/>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Autor (es)</w:t>
            </w:r>
          </w:p>
        </w:tc>
        <w:tc>
          <w:tcPr>
            <w:shd w:fill="e4f4df" w:val="clear"/>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e4f4df" w:val="clear"/>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e4f4df" w:val="clear"/>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e4f4df" w:val="clear"/>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shd w:fill="e4f4df" w:val="clear"/>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sectPr>
      <w:headerReference r:id="rId42" w:type="default"/>
      <w:footerReference r:id="rId43"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Paola Moya" w:id="2" w:date="2025-02-05T20:22:00Z">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https://www.freepik.es/vector-premium/estructura-vector-medico-vasos-sanguineos_405818117.htm#fromView=search&amp;page=2&amp;position=47&amp;uuid=e5f75a16-55a8-4d72-a7a3-0195165e4005&amp;query=sarcoplasma</w:t>
      </w:r>
    </w:p>
  </w:comment>
  <w:comment w:author="Paola Moya" w:id="12" w:date="2025-02-05T20:11:00Z">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https://www.freepik.es/fotos-premium/moleculas-suero-cosmetico-esencia-cosmetica-rejuvenecimiento-piel-fondo-cosmetico-renderizacion-3d_355092796.htm#fromView=search&amp;page=2&amp;position=27&amp;uuid=ab0835d4-3638-43f0-aea6-2eedb9b77c9c&amp;query=glucogeno+</w:t>
      </w:r>
    </w:p>
  </w:comment>
  <w:comment w:author="Paola Moya" w:id="13" w:date="2025-02-05T20:48:00Z">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https://www.freepik.es/fotos-premium/carne-cordero-cruda_11772572.htm#fromView=search&amp;page=1&amp;position=41&amp;uuid=4d074995-e17a-4432-8290-c1a2dcfb7be1&amp;query=carne+cruda </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https://www.freepik.es/fotos-premium/chef-trabaja-cocina-restaurante-carne-fresca-asada-sarten-grande-fondo-cocina-restaurante_7441041.htm#fromView=search&amp;page=2&amp;position=26&amp;uuid=9297fe2f-e82a-4b5f-a8f5-2602466e10d9&amp;query=carne+cocinando </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https://www.freepik.es/foto-gratis/vista-primer-plano-sabroso-bistec-salsa-manos-masculinas-comienzan-cortar-rebanada_2594795.htm#fromView=search&amp;page=2&amp;position=23&amp;uuid=5788b1db-4c95-4d35-b5da-0ed119fceb23&amp;query=carne+grasa+cocinar</w:t>
      </w:r>
    </w:p>
  </w:comment>
  <w:comment w:author="Paola Moya" w:id="1" w:date="2025-02-05T20:15:00Z">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https://www.freepik.es/imagen-ia-premium/trozo-carne-cruda-tabla-cortar_42242721.htm#fromView=search&amp;page=1&amp;position=13&amp;uuid=73a6f122-4fbf-4aec-8c3f-2b4f3693faf1&amp;query=carne</w:t>
      </w:r>
    </w:p>
  </w:comment>
  <w:comment w:author="MOYA PERALTA PAOLA ALEXANDRA" w:id="20" w:date="2023-08-09T16:04:00Z">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la síntesis</w:t>
      </w:r>
    </w:p>
  </w:comment>
  <w:comment w:author="Paola Moya" w:id="11" w:date="2025-02-05T20:06:00Z">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https://www.freepik.es/fotos-premium/picanha-cruda_19604757.htm#fromView=search&amp;page=1&amp;position=13&amp;uuid=a12cfeef-1cf3-4058-8474-540c6684555f&amp;query=carne+grasa</w:t>
      </w:r>
    </w:p>
  </w:comment>
  <w:comment w:author="Paola Moya" w:id="4" w:date="2025-02-05T19:26:00Z">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https://www.freepik.es/fotos-premium/fondo-arte-abstracto-trazos-pincel-rosa_42920479.htm#fromView=image_search&amp;page=1&amp;position=9&amp;uuid=4ed00fa0-b6c6-4fb5-88bb-42b5a3591f9a&amp;query=miosina</w:t>
      </w:r>
    </w:p>
  </w:comment>
  <w:comment w:author="Paola Moya" w:id="9" w:date="2025-02-05T19:36:00Z">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https://www.freepik.es/psd-gratis/globulos-rojos-que-fluyen-arteria-vista-microscopica-ciencia-salud_412272230.htm#fromView=search&amp;page=1&amp;position=4&amp;uuid=129e2c2e-35cc-4b96-8891-1ae66d95e71d&amp;query=mioglobina</w:t>
      </w:r>
    </w:p>
  </w:comment>
  <w:comment w:author="Paola Moya" w:id="17" w:date="2025-02-05T21:10:00Z">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https://www.freepik.es/vector-gratis/diseno-icono-atomo-molecula-ciencia_89158986.htm#fromView=search&amp;page=1&amp;position=4&amp;uuid=a22182ad-edc3-40a7-96b3-2c9b36cb0f98&amp;query=tocoferol </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https://www.freepik.es/vector-premium/dioxido-carbono-agua-metano-oxido-nitroso-molecula-ozono-gases-efecto-invernadero-ilustracion-vectorial_89423830.htm#fromView=search&amp;page=4&amp;position=6&amp;uuid=6d7e7cf9-fbca-4272-8d64-bb66a064814a&amp;query=oxidante+formula</w:t>
      </w:r>
    </w:p>
  </w:comment>
  <w:comment w:author="Paola Moya" w:id="10" w:date="2025-02-05T19:39:00Z">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https://www.freepik.es/vector-premium/diagrama-contorno-anatomia-musculo-esqueletico-estructura-capas-internas-anatomicas-ilustracion-vectorial-medica-educativa_310632833.htm#fromView=search&amp;page=1&amp;position=25&amp;uuid=bb05fb1a-bd7d-4003-a1c6-d33ccca4a541&amp;query=ACTIN</w:t>
      </w:r>
    </w:p>
  </w:comment>
  <w:comment w:author="Paola Moya" w:id="18" w:date="2025-02-05T21:12:00Z">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https://www.freepik.es/foto-gratis/alto-angulo-carne-pizarra-hierbas-sal_9263884.htm#fromView=search&amp;page=1&amp;position=19&amp;uuid=a3513862-8d63-41f1-b513-51e338343f76&amp;query=carne</w:t>
      </w:r>
    </w:p>
  </w:comment>
  <w:comment w:author="Paola Moya" w:id="3" w:date="2025-02-05T19:21:00Z">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https://www.freepik.es/imagen-ia-premium/musculos-vaca-anatomia-completa-fondo-oscuro_353470727.htm#fromView=search&amp;page=2&amp;position=17&amp;uuid=e9b2a114-a0ed-4f23-835d-d6ed3081a75f&amp;query=M%C3%BAsculo+esquel%C3%A9tico+VACA </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https://www.freepik.es/vector-gratis/organo-interno-humano-corazon_27283550.htm#fromView=search&amp;page=1&amp;position=20&amp;uuid=a5d16fe3-a7ee-4b8b-8b9d-9655fb1b3348&amp;query=m%C3%BAsculo+cORAZON</w:t>
      </w:r>
    </w:p>
  </w:comment>
  <w:comment w:author="Paola Moya" w:id="8" w:date="2025-02-05T19:34:00Z">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https://www.freepik.es/fotos-premium/piel-acne-ilustracion-3d-estructura-microestructura-capas-pielimagenes-medicas-educativas-aisladas_34698493.htm#fromView=search&amp;page=1&amp;position=7&amp;uuid=dc26241d-6515-44ab-a800-0549a895554a&amp;query=COLLAGEN+FIBER </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https://www.freepik.es/vector-premium/fondo-abstracto-lineas-entrelazadas-onduladas-sombras-rojas-sobre-blanco_24384909.htm#fromView=search&amp;page=2&amp;position=31&amp;uuid=8c13d25d-2289-4fb7-853e-98f1ef61fc91&amp;query=Elastin+FIBER</w:t>
      </w:r>
    </w:p>
  </w:comment>
  <w:comment w:author="Paola Moya" w:id="0" w:date="2025-02-05T21:26:00Z">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https://www.freepik.es/psd-gratis/asado-carne-res-recien-sazonado-esta-listo-asar-sobre-fondo-transparente_409108028.htm#fromView=search&amp;page=2&amp;position=0&amp;uuid=a3513862-8d63-41f1-b513-51e338343f76&amp;query=carne</w:t>
      </w:r>
    </w:p>
  </w:comment>
  <w:comment w:author="Paola Moya" w:id="15" w:date="2025-02-05T20:58:00Z">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https://www.freepik.es/foto-gratis/foto-primer-plano-bistec-jugoso-asado-parrilla-restaurante_27728184.htm#fromView=search&amp;page=11&amp;position=4&amp;uuid=62838e15-b198-4222-82ec-c0563940079a&amp;query=carne+cocinando</w:t>
      </w:r>
    </w:p>
  </w:comment>
  <w:comment w:author="Paola Moya" w:id="5" w:date="2025-02-05T18:57:00Z">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alternativo</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figura presenta la  estructura del músculo esquelético, mostrando sus componentes principales. Se identifican las capas de tejido conectivo: endomisio, perimisio y epimisio, que rodean las fibras musculares individuales, los fascículos y todo el músculo respectivamente.</w:t>
      </w:r>
    </w:p>
  </w:comment>
  <w:comment w:author="Paola Moya" w:id="6" w:date="2025-02-05T18:58:00Z">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Transcripción: </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Endomisio</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Perimisio</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Epimisio</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Núcleos</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Miofibrilla</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Sarcolema</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Fascículo</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Vaso sanguíneo</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Tendón</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Hueso</w:t>
      </w:r>
    </w:p>
  </w:comment>
  <w:comment w:author="Paola Moya" w:id="7" w:date="2025-02-05T18:58:00Z">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https://www.freepik.es/vector-premium/perro-dibujos-animados-anillo-inflable_2579121.htm#fromView=search&amp;page=1&amp;position=45&amp;uuid=e5c4eba1-1d35-46b6-9b8f-531ba6cb4870&amp;query=Componentes+del+tejido+muscular</w:t>
      </w:r>
    </w:p>
  </w:comment>
  <w:comment w:author="Paola Moya" w:id="16" w:date="2025-02-05T21:02:00Z">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https://www.freepik.es/imagen-ia-premium/imagenes-libres-derechos-autor_340432983.htm#fromView=search&amp;page=1&amp;position=18&amp;uuid=62838e15-b198-4222-82ec-c0563940079a&amp;query=ph+carne</w:t>
      </w:r>
    </w:p>
  </w:comment>
  <w:comment w:author="Paola Moya" w:id="19" w:date="2025-02-05T21:13:00Z">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https://www.freepik.es/fotos-premium/fondo-solomillo-crudo_65057549.htm#fromView=search&amp;page=1&amp;position=37&amp;uuid=a3513862-8d63-41f1-b513-51e338343f76&amp;query=carne</w:t>
      </w:r>
    </w:p>
  </w:comment>
  <w:comment w:author="Paola Moya" w:id="14" w:date="2025-02-05T20:50:00Z">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https://www.freepik.es/imagen-ia-gratis/carne-asada-llama-chisporroteando-sobre-rejilla-metalica-ia-generativa_41060599.htm#fromView=search&amp;page=1&amp;position=13&amp;uuid=240272d3-f164-406d-bb34-551395cc666a&amp;query=carne+fuego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175" w15:done="0"/>
  <w15:commentEx w15:paraId="00000176" w15:done="0"/>
  <w15:commentEx w15:paraId="00000179" w15:done="0"/>
  <w15:commentEx w15:paraId="0000017A" w15:done="0"/>
  <w15:commentEx w15:paraId="0000017B" w15:done="0"/>
  <w15:commentEx w15:paraId="0000017C" w15:done="0"/>
  <w15:commentEx w15:paraId="0000017D" w15:done="0"/>
  <w15:commentEx w15:paraId="0000017E" w15:done="0"/>
  <w15:commentEx w15:paraId="00000180" w15:done="0"/>
  <w15:commentEx w15:paraId="00000181" w15:done="0"/>
  <w15:commentEx w15:paraId="00000182" w15:done="0"/>
  <w15:commentEx w15:paraId="00000184" w15:done="0"/>
  <w15:commentEx w15:paraId="00000186" w15:done="0"/>
  <w15:commentEx w15:paraId="00000187" w15:done="0"/>
  <w15:commentEx w15:paraId="00000188" w15:done="0"/>
  <w15:commentEx w15:paraId="0000018A" w15:done="0"/>
  <w15:commentEx w15:paraId="00000195" w15:paraIdParent="0000018A" w15:done="0"/>
  <w15:commentEx w15:paraId="00000196" w15:paraIdParent="0000018A" w15:done="0"/>
  <w15:commentEx w15:paraId="00000197" w15:done="0"/>
  <w15:commentEx w15:paraId="00000198" w15:done="0"/>
  <w15:commentEx w15:paraId="0000019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10255"/>
      </w:tabs>
      <w:spacing w:after="120" w:before="120" w:line="240" w:lineRule="auto"/>
      <w:ind w:left="0" w:right="0" w:firstLine="0"/>
      <w:jc w:val="righ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 w:right="0" w:hanging="2"/>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10255"/>
      </w:tabs>
      <w:spacing w:after="120" w:before="120" w:line="240" w:lineRule="auto"/>
      <w:ind w:left="0" w:right="0" w:firstLine="0"/>
      <w:jc w:val="right"/>
      <w:rPr>
        <w:rFonts w:ascii="Arial" w:cs="Arial" w:eastAsia="Arial" w:hAnsi="Arial"/>
        <w:b w:val="0"/>
        <w:i w:val="1"/>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10255"/>
      </w:tabs>
      <w:spacing w:after="120" w:before="120" w:line="240" w:lineRule="auto"/>
      <w:ind w:left="0" w:right="0" w:firstLine="0"/>
      <w:jc w:val="right"/>
      <w:rPr>
        <w:rFonts w:ascii="Arial" w:cs="Arial" w:eastAsia="Arial" w:hAnsi="Arial"/>
        <w:b w:val="0"/>
        <w:i w:val="1"/>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56187" cy="543792"/>
          <wp:effectExtent b="0" l="0" r="0" t="0"/>
          <wp:docPr descr="Servicio Nacional de Aprendizaje | SENA" id="2128870161" name="image12.png"/>
          <a:graphic>
            <a:graphicData uri="http://schemas.openxmlformats.org/drawingml/2006/picture">
              <pic:pic>
                <pic:nvPicPr>
                  <pic:cNvPr descr="Servicio Nacional de Aprendizaje | SENA" id="0" name="image12.png"/>
                  <pic:cNvPicPr preferRelativeResize="0"/>
                </pic:nvPicPr>
                <pic:blipFill>
                  <a:blip r:embed="rId1"/>
                  <a:srcRect b="0" l="0" r="0" t="0"/>
                  <a:stretch>
                    <a:fillRect/>
                  </a:stretch>
                </pic:blipFill>
                <pic:spPr>
                  <a:xfrm>
                    <a:off x="0" y="0"/>
                    <a:ext cx="556187" cy="543792"/>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360" w:hanging="360"/>
      </w:pPr>
      <w:rPr/>
    </w:lvl>
    <w:lvl w:ilvl="1">
      <w:start w:val="1"/>
      <w:numFmt w:val="decimal"/>
      <w:lvlText w:val="%1.%2."/>
      <w:lvlJc w:val="left"/>
      <w:pPr>
        <w:ind w:left="750" w:hanging="39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1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E12B70"/>
    <w:pPr>
      <w:spacing w:line="240" w:lineRule="auto"/>
    </w:pPr>
    <w:rPr>
      <w:bCs w:val="1"/>
      <w:sz w:val="20"/>
      <w:szCs w:val="20"/>
    </w:rPr>
  </w:style>
  <w:style w:type="paragraph" w:styleId="Heading1">
    <w:name w:val="heading 1"/>
    <w:basedOn w:val="Normal"/>
    <w:next w:val="Normal"/>
    <w:uiPriority w:val="9"/>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pPr>
      <w:keepNext w:val="1"/>
      <w:keepLines w:val="1"/>
      <w:spacing w:after="60"/>
    </w:pPr>
    <w:rPr>
      <w:sz w:val="52"/>
      <w:szCs w:val="52"/>
    </w:rPr>
  </w:style>
  <w:style w:type="paragraph" w:styleId="Normal0" w:customStyle="1">
    <w:name w:val="Normal0"/>
    <w:qFormat w:val="1"/>
    <w:rsid w:val="00464D69"/>
    <w:pPr>
      <w:spacing w:after="120" w:before="120"/>
    </w:pPr>
    <w:rPr>
      <w:sz w:val="20"/>
    </w:rPr>
  </w:style>
  <w:style w:type="paragraph" w:styleId="heading10" w:customStyle="1">
    <w:name w:val="heading 10"/>
    <w:basedOn w:val="Normal0"/>
    <w:next w:val="Normal0"/>
    <w:uiPriority w:val="9"/>
    <w:pPr>
      <w:keepNext w:val="1"/>
      <w:keepLines w:val="1"/>
      <w:spacing w:before="400"/>
      <w:outlineLvl w:val="0"/>
    </w:pPr>
    <w:rPr>
      <w:sz w:val="40"/>
      <w:szCs w:val="40"/>
    </w:rPr>
  </w:style>
  <w:style w:type="paragraph" w:styleId="heading20" w:customStyle="1">
    <w:name w:val="heading 20"/>
    <w:basedOn w:val="Normal0"/>
    <w:next w:val="Normal0"/>
    <w:uiPriority w:val="9"/>
    <w:semiHidden w:val="1"/>
    <w:unhideWhenUsed w:val="1"/>
    <w:qFormat w:val="1"/>
    <w:pPr>
      <w:keepNext w:val="1"/>
      <w:keepLines w:val="1"/>
      <w:spacing w:before="360"/>
      <w:outlineLvl w:val="1"/>
    </w:pPr>
    <w:rPr>
      <w:sz w:val="32"/>
      <w:szCs w:val="32"/>
    </w:rPr>
  </w:style>
  <w:style w:type="paragraph" w:styleId="heading30" w:customStyle="1">
    <w:name w:val="heading 30"/>
    <w:basedOn w:val="Normal0"/>
    <w:next w:val="Normal0"/>
    <w:uiPriority w:val="9"/>
    <w:semiHidden w:val="1"/>
    <w:unhideWhenUsed w:val="1"/>
    <w:qFormat w:val="1"/>
    <w:pPr>
      <w:keepNext w:val="1"/>
      <w:keepLines w:val="1"/>
      <w:spacing w:after="80" w:before="320"/>
      <w:outlineLvl w:val="2"/>
    </w:pPr>
    <w:rPr>
      <w:color w:val="434343"/>
      <w:sz w:val="28"/>
      <w:szCs w:val="28"/>
    </w:rPr>
  </w:style>
  <w:style w:type="paragraph" w:styleId="heading40" w:customStyle="1">
    <w:name w:val="heading 40"/>
    <w:basedOn w:val="Normal0"/>
    <w:next w:val="Normal0"/>
    <w:uiPriority w:val="9"/>
    <w:semiHidden w:val="1"/>
    <w:unhideWhenUsed w:val="1"/>
    <w:qFormat w:val="1"/>
    <w:pPr>
      <w:keepNext w:val="1"/>
      <w:keepLines w:val="1"/>
      <w:spacing w:after="80" w:before="280"/>
      <w:outlineLvl w:val="3"/>
    </w:pPr>
    <w:rPr>
      <w:color w:val="666666"/>
      <w:sz w:val="24"/>
      <w:szCs w:val="24"/>
    </w:rPr>
  </w:style>
  <w:style w:type="paragraph" w:styleId="heading50" w:customStyle="1">
    <w:name w:val="heading 50"/>
    <w:basedOn w:val="Normal0"/>
    <w:next w:val="Normal0"/>
    <w:uiPriority w:val="9"/>
    <w:semiHidden w:val="1"/>
    <w:unhideWhenUsed w:val="1"/>
    <w:qFormat w:val="1"/>
    <w:pPr>
      <w:keepNext w:val="1"/>
      <w:keepLines w:val="1"/>
      <w:spacing w:after="80" w:before="240"/>
      <w:outlineLvl w:val="4"/>
    </w:pPr>
    <w:rPr>
      <w:color w:val="666666"/>
    </w:rPr>
  </w:style>
  <w:style w:type="paragraph" w:styleId="heading60" w:customStyle="1">
    <w:name w:val="heading 60"/>
    <w:basedOn w:val="Normal0"/>
    <w:next w:val="Normal0"/>
    <w:uiPriority w:val="9"/>
    <w:semiHidden w:val="1"/>
    <w:unhideWhenUsed w:val="1"/>
    <w:qFormat w:val="1"/>
    <w:pPr>
      <w:keepNext w:val="1"/>
      <w:keepLines w:val="1"/>
      <w:spacing w:after="80" w:before="240"/>
      <w:outlineLvl w:val="5"/>
    </w:pPr>
    <w:rPr>
      <w:i w:val="1"/>
      <w:color w:val="666666"/>
    </w:rPr>
  </w:style>
  <w:style w:type="table" w:styleId="NormalTable0" w:customStyle="1">
    <w:name w:val="Normal Table0"/>
    <w:uiPriority w:val="99"/>
    <w:semiHidden w:val="1"/>
    <w:unhideWhenUsed w:val="1"/>
    <w:tblPr>
      <w:tblInd w:w="0.0" w:type="dxa"/>
      <w:tblCellMar>
        <w:top w:w="0.0" w:type="dxa"/>
        <w:left w:w="108.0" w:type="dxa"/>
        <w:bottom w:w="0.0" w:type="dxa"/>
        <w:right w:w="108.0" w:type="dxa"/>
      </w:tblCellMar>
    </w:tblPr>
  </w:style>
  <w:style w:type="table" w:styleId="NormalTable1" w:customStyle="1">
    <w:name w:val="Normal Table1"/>
    <w:tblPr>
      <w:tblCellMar>
        <w:top w:w="0.0" w:type="dxa"/>
        <w:left w:w="0.0" w:type="dxa"/>
        <w:bottom w:w="0.0" w:type="dxa"/>
        <w:right w:w="0.0" w:type="dxa"/>
      </w:tblCellMar>
    </w:tblPr>
  </w:style>
  <w:style w:type="paragraph" w:styleId="Title0" w:customStyle="1">
    <w:name w:val="Title0"/>
    <w:basedOn w:val="Normal0"/>
    <w:next w:val="Normal0"/>
    <w:uiPriority w:val="10"/>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0"/>
    <w:next w:val="Normal0"/>
    <w:uiPriority w:val="11"/>
    <w:pPr>
      <w:keepNext w:val="1"/>
      <w:keepLines w:val="1"/>
      <w:spacing w:after="320"/>
    </w:pPr>
    <w:rPr>
      <w:color w:val="666666"/>
      <w:sz w:val="30"/>
      <w:szCs w:val="30"/>
    </w:rPr>
  </w:style>
  <w:style w:type="table" w:styleId="a" w:customStyle="1">
    <w:basedOn w:val="NormalTable0"/>
    <w:tblPr>
      <w:tblStyleRowBandSize w:val="1"/>
      <w:tblStyleColBandSize w:val="1"/>
      <w:tblCellMar>
        <w:top w:w="100.0" w:type="dxa"/>
        <w:left w:w="100.0" w:type="dxa"/>
        <w:bottom w:w="100.0" w:type="dxa"/>
        <w:right w:w="100.0" w:type="dxa"/>
      </w:tblCellMar>
    </w:tblPr>
  </w:style>
  <w:style w:type="table" w:styleId="a0" w:customStyle="1">
    <w:basedOn w:val="NormalTable0"/>
    <w:tblPr>
      <w:tblStyleRowBandSize w:val="1"/>
      <w:tblStyleColBandSize w:val="1"/>
      <w:tblCellMar>
        <w:top w:w="100.0" w:type="dxa"/>
        <w:left w:w="100.0" w:type="dxa"/>
        <w:bottom w:w="100.0" w:type="dxa"/>
        <w:right w:w="100.0" w:type="dxa"/>
      </w:tblCellMar>
    </w:tblPr>
  </w:style>
  <w:style w:type="table" w:styleId="a1" w:customStyle="1">
    <w:basedOn w:val="NormalTable0"/>
    <w:tblPr>
      <w:tblStyleRowBandSize w:val="1"/>
      <w:tblStyleColBandSize w:val="1"/>
      <w:tblCellMar>
        <w:top w:w="100.0" w:type="dxa"/>
        <w:left w:w="100.0" w:type="dxa"/>
        <w:bottom w:w="100.0" w:type="dxa"/>
        <w:right w:w="100.0" w:type="dxa"/>
      </w:tblCellMar>
    </w:tblPr>
  </w:style>
  <w:style w:type="table" w:styleId="TableGrid">
    <w:name w:val="Table Grid"/>
    <w:basedOn w:val="NormalTable0"/>
    <w:uiPriority w:val="39"/>
    <w:rsid w:val="0040006F"/>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0"/>
    <w:link w:val="HeaderChar"/>
    <w:uiPriority w:val="99"/>
    <w:unhideWhenUsed w:val="1"/>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val="1"/>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val="1"/>
    <w:unhideWhenUsed w:val="1"/>
    <w:rsid w:val="00745E70"/>
    <w:pPr>
      <w:spacing w:after="100" w:afterAutospacing="1" w:before="100" w:beforeAutospacing="1" w:line="240" w:lineRule="auto"/>
    </w:pPr>
    <w:rPr>
      <w:rFonts w:ascii="Times New Roman" w:cs="Times New Roman" w:eastAsia="Times New Roman" w:hAnsi="Times New Roman"/>
      <w:sz w:val="24"/>
      <w:szCs w:val="24"/>
    </w:rPr>
  </w:style>
  <w:style w:type="character" w:styleId="Listavistosa-nfasis1Car" w:customStyle="1">
    <w:name w:val="Lista vistosa - Énfasis 1 Car"/>
    <w:link w:val="ColorfulList-Accent1"/>
    <w:uiPriority w:val="34"/>
    <w:rsid w:val="0005659E"/>
    <w:rPr>
      <w:rFonts w:ascii="Arial" w:hAnsi="Arial"/>
      <w:b w:val="1"/>
      <w:sz w:val="24"/>
      <w:szCs w:val="24"/>
      <w:lang w:eastAsia="es-ES"/>
    </w:rPr>
  </w:style>
  <w:style w:type="table" w:styleId="ColorfulList-Accent1">
    <w:name w:val="Colorful List Accent 1"/>
    <w:basedOn w:val="NormalTable0"/>
    <w:link w:val="Listavistosa-nfasis1Car"/>
    <w:uiPriority w:val="34"/>
    <w:semiHidden w:val="1"/>
    <w:unhideWhenUsed w:val="1"/>
    <w:rsid w:val="0005659E"/>
    <w:pPr>
      <w:spacing w:line="240" w:lineRule="auto"/>
    </w:pPr>
    <w:rPr>
      <w:b w:val="1"/>
      <w:sz w:val="24"/>
      <w:szCs w:val="24"/>
      <w:lang w:eastAsia="es-ES"/>
    </w:rPr>
    <w:tblPr>
      <w:tblStyleRowBandSize w:val="1"/>
      <w:tblStyleColBandSize w:val="1"/>
    </w:tblPr>
    <w:tcPr>
      <w:shd w:color="auto" w:fill="e3f0fd" w:themeFill="accent1" w:themeFillTint="000019" w:val="clear"/>
    </w:tcPr>
    <w:tblStylePr w:type="firstRow">
      <w:tblPr/>
      <w:tcPr>
        <w:tcBorders>
          <w:bottom w:color="ffffff" w:space="0" w:sz="12" w:themeColor="background1" w:val="single"/>
        </w:tcBorders>
        <w:shd w:color="auto" w:fill="007dad" w:themeFill="accent2" w:themeFillShade="0000CC" w:val="clear"/>
      </w:tcPr>
    </w:tblStylePr>
    <w:tblStylePr w:type="lastRow">
      <w:tblPr/>
      <w:tcPr>
        <w:tcBorders>
          <w:top w:color="000000" w:space="0" w:sz="12" w:themeColor="text1" w:val="single"/>
        </w:tcBorders>
        <w:shd w:color="auto" w:fill="ffffff" w:themeFill="background1"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badbf9" w:themeFill="accent1" w:themeFillTint="00003F" w:val="clear"/>
      </w:tcPr>
    </w:tblStylePr>
    <w:tblStylePr w:type="band1Horz">
      <w:tblPr/>
      <w:tcPr>
        <w:shd w:color="auto" w:fill="c7e2fa" w:themeFill="accent1" w:themeFillTint="000033" w:val="clear"/>
      </w:tcPr>
    </w:tblStylePr>
  </w:style>
  <w:style w:type="paragraph" w:styleId="ListParagraph">
    <w:name w:val="List Paragraph"/>
    <w:basedOn w:val="Normal0"/>
    <w:uiPriority w:val="34"/>
    <w:qFormat w:val="1"/>
    <w:rsid w:val="0005659E"/>
    <w:pPr>
      <w:ind w:left="720"/>
      <w:contextualSpacing w:val="1"/>
    </w:pPr>
  </w:style>
  <w:style w:type="character" w:styleId="Hyperlink">
    <w:name w:val="Hyperlink"/>
    <w:basedOn w:val="DefaultParagraphFont"/>
    <w:uiPriority w:val="99"/>
    <w:unhideWhenUsed w:val="1"/>
    <w:rsid w:val="00E65E01"/>
    <w:rPr>
      <w:color w:val="f49100" w:themeColor="hyperlink"/>
      <w:u w:val="single"/>
    </w:rPr>
  </w:style>
  <w:style w:type="character" w:styleId="Mencinsinresolver1" w:customStyle="1">
    <w:name w:val="Mención sin resolver1"/>
    <w:basedOn w:val="DefaultParagraphFont"/>
    <w:uiPriority w:val="99"/>
    <w:semiHidden w:val="1"/>
    <w:unhideWhenUsed w:val="1"/>
    <w:rsid w:val="00E65E01"/>
    <w:rPr>
      <w:color w:val="605e5c"/>
      <w:shd w:color="auto" w:fill="e1dfdd" w:val="clear"/>
    </w:rPr>
  </w:style>
  <w:style w:type="character" w:styleId="FollowedHyperlink">
    <w:name w:val="FollowedHyperlink"/>
    <w:basedOn w:val="DefaultParagraphFont"/>
    <w:uiPriority w:val="99"/>
    <w:semiHidden w:val="1"/>
    <w:unhideWhenUsed w:val="1"/>
    <w:rsid w:val="00CB7F80"/>
    <w:rPr>
      <w:color w:val="85dfd0" w:themeColor="followedHyperlink"/>
      <w:u w:val="single"/>
    </w:rPr>
  </w:style>
  <w:style w:type="paragraph" w:styleId="BalloonText">
    <w:name w:val="Balloon Text"/>
    <w:basedOn w:val="Normal0"/>
    <w:link w:val="BalloonTextChar"/>
    <w:uiPriority w:val="99"/>
    <w:semiHidden w:val="1"/>
    <w:unhideWhenUsed w:val="1"/>
    <w:rsid w:val="00476490"/>
    <w:pPr>
      <w:spacing w:line="240" w:lineRule="auto"/>
    </w:pPr>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476490"/>
    <w:rPr>
      <w:rFonts w:ascii="Times New Roman" w:cs="Times New Roman" w:hAnsi="Times New Roman"/>
      <w:sz w:val="18"/>
      <w:szCs w:val="18"/>
    </w:rPr>
  </w:style>
  <w:style w:type="character" w:styleId="CommentReference">
    <w:name w:val="annotation reference"/>
    <w:basedOn w:val="DefaultParagraphFont"/>
    <w:uiPriority w:val="99"/>
    <w:semiHidden w:val="1"/>
    <w:unhideWhenUsed w:val="1"/>
    <w:rsid w:val="00726CB3"/>
    <w:rPr>
      <w:sz w:val="16"/>
      <w:szCs w:val="16"/>
    </w:rPr>
  </w:style>
  <w:style w:type="paragraph" w:styleId="CommentText">
    <w:name w:val="annotation text"/>
    <w:basedOn w:val="Normal0"/>
    <w:link w:val="CommentTextChar"/>
    <w:uiPriority w:val="99"/>
    <w:unhideWhenUsed w:val="1"/>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val="1"/>
    <w:unhideWhenUsed w:val="1"/>
    <w:rsid w:val="00726CB3"/>
    <w:rPr>
      <w:b w:val="1"/>
      <w:bCs w:val="1"/>
    </w:rPr>
  </w:style>
  <w:style w:type="character" w:styleId="CommentSubjectChar" w:customStyle="1">
    <w:name w:val="Comment Subject Char"/>
    <w:basedOn w:val="CommentTextChar"/>
    <w:link w:val="CommentSubject"/>
    <w:uiPriority w:val="99"/>
    <w:semiHidden w:val="1"/>
    <w:rsid w:val="00726CB3"/>
    <w:rPr>
      <w:b w:val="1"/>
      <w:bCs w:val="1"/>
      <w:sz w:val="20"/>
      <w:szCs w:val="20"/>
    </w:rPr>
  </w:style>
  <w:style w:type="table" w:styleId="a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6" w:customStyle="1">
    <w:basedOn w:val="TableNormal1"/>
    <w:tblPr>
      <w:tblStyleRowBandSize w:val="1"/>
      <w:tblStyleColBandSize w:val="1"/>
      <w:tblCellMar>
        <w:left w:w="70.0" w:type="dxa"/>
        <w:right w:w="70.0" w:type="dxa"/>
      </w:tblCellMar>
    </w:tblPr>
  </w:style>
  <w:style w:type="table" w:styleId="a7" w:customStyle="1">
    <w:basedOn w:val="TableNormal1"/>
    <w:tblPr>
      <w:tblStyleRowBandSize w:val="1"/>
      <w:tblStyleColBandSize w:val="1"/>
      <w:tblCellMar>
        <w:top w:w="15.0" w:type="dxa"/>
        <w:left w:w="15.0" w:type="dxa"/>
        <w:bottom w:w="15.0" w:type="dxa"/>
        <w:right w:w="15.0" w:type="dxa"/>
      </w:tblCellMar>
    </w:tblPr>
  </w:style>
  <w:style w:type="table" w:styleId="a8" w:customStyle="1">
    <w:basedOn w:val="TableNormal1"/>
    <w:tblPr>
      <w:tblStyleRowBandSize w:val="1"/>
      <w:tblStyleColBandSize w:val="1"/>
      <w:tblCellMar>
        <w:top w:w="15.0" w:type="dxa"/>
        <w:left w:w="15.0" w:type="dxa"/>
        <w:bottom w:w="15.0" w:type="dxa"/>
        <w:right w:w="15.0" w:type="dxa"/>
      </w:tblCellMar>
    </w:tblPr>
  </w:style>
  <w:style w:type="table" w:styleId="a9" w:customStyle="1">
    <w:basedOn w:val="TableNormal1"/>
    <w:tblPr>
      <w:tblStyleRowBandSize w:val="1"/>
      <w:tblStyleColBandSize w:val="1"/>
      <w:tblCellMar>
        <w:left w:w="115.0" w:type="dxa"/>
        <w:right w:w="115.0" w:type="dxa"/>
      </w:tblCellMar>
    </w:tblPr>
  </w:style>
  <w:style w:type="table" w:styleId="aa" w:customStyle="1">
    <w:basedOn w:val="TableNormal1"/>
    <w:tblPr>
      <w:tblStyleRowBandSize w:val="1"/>
      <w:tblStyleColBandSize w:val="1"/>
      <w:tblCellMar>
        <w:left w:w="115.0" w:type="dxa"/>
        <w:right w:w="115.0" w:type="dxa"/>
      </w:tblCellMar>
    </w:tblPr>
  </w:style>
  <w:style w:type="table" w:styleId="a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UnresolvedMention">
    <w:name w:val="Unresolved Mention"/>
    <w:basedOn w:val="DefaultParagraphFont"/>
    <w:uiPriority w:val="99"/>
    <w:semiHidden w:val="1"/>
    <w:unhideWhenUsed w:val="1"/>
    <w:rsid w:val="007C4702"/>
    <w:rPr>
      <w:color w:val="605e5c"/>
      <w:shd w:color="auto" w:fill="e1dfdd" w:val="clear"/>
    </w:rPr>
  </w:style>
  <w:style w:type="paragraph" w:styleId="Subtitle0" w:customStyle="1">
    <w:name w:val="Subtitle0"/>
    <w:basedOn w:val="Normal0"/>
    <w:next w:val="Normal0"/>
    <w:pPr>
      <w:keepNext w:val="1"/>
      <w:keepLines w:val="1"/>
      <w:spacing w:after="320"/>
    </w:pPr>
    <w:rPr>
      <w:color w:val="666666"/>
      <w:sz w:val="30"/>
      <w:szCs w:val="30"/>
    </w:rPr>
  </w:style>
  <w:style w:type="table" w:styleId="af4" w:customStyle="1">
    <w:basedOn w:val="NormalTable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5" w:customStyle="1">
    <w:basedOn w:val="NormalTable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6" w:customStyle="1">
    <w:basedOn w:val="NormalTable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7" w:customStyle="1">
    <w:basedOn w:val="NormalTable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8" w:customStyle="1">
    <w:basedOn w:val="NormalTable1"/>
    <w:tblPr>
      <w:tblStyleRowBandSize w:val="1"/>
      <w:tblStyleColBandSize w:val="1"/>
      <w:tblCellMar>
        <w:top w:w="100.0" w:type="dxa"/>
        <w:left w:w="100.0" w:type="dxa"/>
        <w:bottom w:w="100.0" w:type="dxa"/>
        <w:right w:w="100.0" w:type="dxa"/>
      </w:tblCellMar>
    </w:tblPr>
  </w:style>
  <w:style w:type="table" w:styleId="af9" w:customStyle="1">
    <w:basedOn w:val="NormalTable1"/>
    <w:tblPr>
      <w:tblStyleRowBandSize w:val="1"/>
      <w:tblStyleColBandSize w:val="1"/>
      <w:tblCellMar>
        <w:top w:w="100.0" w:type="dxa"/>
        <w:left w:w="100.0" w:type="dxa"/>
        <w:bottom w:w="100.0" w:type="dxa"/>
        <w:right w:w="100.0" w:type="dxa"/>
      </w:tblCellMar>
    </w:tblPr>
  </w:style>
  <w:style w:type="table" w:styleId="afa" w:customStyle="1">
    <w:basedOn w:val="NormalTable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b" w:customStyle="1">
    <w:basedOn w:val="NormalTable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c" w:customStyle="1">
    <w:basedOn w:val="NormalTable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d" w:customStyle="1">
    <w:basedOn w:val="NormalTable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e" w:customStyle="1">
    <w:basedOn w:val="NormalTable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NoSpacing">
    <w:name w:val="No Spacing"/>
    <w:uiPriority w:val="1"/>
    <w:qFormat w:val="1"/>
    <w:rsid w:val="00464D69"/>
    <w:pPr>
      <w:spacing w:after="240" w:before="240" w:line="240" w:lineRule="auto"/>
    </w:pPr>
    <w:rPr>
      <w:bCs w:val="1"/>
      <w:sz w:val="20"/>
      <w:szCs w:val="20"/>
    </w:rPr>
  </w:style>
  <w:style w:type="table" w:styleId="TableGridLight">
    <w:name w:val="Grid Table Light"/>
    <w:basedOn w:val="TableNormal"/>
    <w:uiPriority w:val="40"/>
    <w:rsid w:val="00A5334D"/>
    <w:pPr>
      <w:spacing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Emphasis">
    <w:name w:val="Emphasis"/>
    <w:basedOn w:val="DefaultParagraphFont"/>
    <w:uiPriority w:val="20"/>
    <w:qFormat w:val="1"/>
    <w:rsid w:val="00003AF5"/>
    <w:rPr>
      <w:i w:val="1"/>
      <w:iCs w:val="1"/>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fen.org.es/aplicaciones/fedecarne-fen/pdf/guianutricion.pdf" TargetMode="External"/><Relationship Id="rId20" Type="http://schemas.openxmlformats.org/officeDocument/2006/relationships/image" Target="media/image1.jpg"/><Relationship Id="rId42" Type="http://schemas.openxmlformats.org/officeDocument/2006/relationships/header" Target="header1.xml"/><Relationship Id="rId41" Type="http://schemas.openxmlformats.org/officeDocument/2006/relationships/hyperlink" Target="https://www.redalyc.org/pdf/2950/295023450012.pdf" TargetMode="External"/><Relationship Id="rId22" Type="http://schemas.openxmlformats.org/officeDocument/2006/relationships/image" Target="media/image28.png"/><Relationship Id="rId21" Type="http://schemas.openxmlformats.org/officeDocument/2006/relationships/image" Target="media/image30.png"/><Relationship Id="rId43" Type="http://schemas.openxmlformats.org/officeDocument/2006/relationships/footer" Target="footer1.xml"/><Relationship Id="rId24" Type="http://schemas.openxmlformats.org/officeDocument/2006/relationships/image" Target="media/image3.jp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jpg"/><Relationship Id="rId26" Type="http://schemas.openxmlformats.org/officeDocument/2006/relationships/image" Target="media/image8.jpg"/><Relationship Id="rId25" Type="http://schemas.openxmlformats.org/officeDocument/2006/relationships/image" Target="media/image32.png"/><Relationship Id="rId28" Type="http://schemas.openxmlformats.org/officeDocument/2006/relationships/image" Target="media/image40.png"/><Relationship Id="rId27" Type="http://schemas.openxmlformats.org/officeDocument/2006/relationships/image" Target="media/image9.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1.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1.jpg"/><Relationship Id="rId30" Type="http://schemas.openxmlformats.org/officeDocument/2006/relationships/image" Target="media/image39.png"/><Relationship Id="rId11" Type="http://schemas.openxmlformats.org/officeDocument/2006/relationships/image" Target="media/image13.jpg"/><Relationship Id="rId33" Type="http://schemas.openxmlformats.org/officeDocument/2006/relationships/image" Target="media/image16.png"/><Relationship Id="rId10" Type="http://schemas.openxmlformats.org/officeDocument/2006/relationships/image" Target="media/image5.jpg"/><Relationship Id="rId32" Type="http://schemas.openxmlformats.org/officeDocument/2006/relationships/image" Target="media/image15.jpg"/><Relationship Id="rId13" Type="http://schemas.openxmlformats.org/officeDocument/2006/relationships/image" Target="media/image23.png"/><Relationship Id="rId35" Type="http://schemas.openxmlformats.org/officeDocument/2006/relationships/image" Target="media/image37.png"/><Relationship Id="rId12" Type="http://schemas.openxmlformats.org/officeDocument/2006/relationships/image" Target="media/image25.png"/><Relationship Id="rId34" Type="http://schemas.openxmlformats.org/officeDocument/2006/relationships/image" Target="media/image38.png"/><Relationship Id="rId15" Type="http://schemas.openxmlformats.org/officeDocument/2006/relationships/image" Target="media/image6.jpg"/><Relationship Id="rId37" Type="http://schemas.openxmlformats.org/officeDocument/2006/relationships/image" Target="media/image14.jpg"/><Relationship Id="rId14" Type="http://schemas.openxmlformats.org/officeDocument/2006/relationships/image" Target="media/image19.png"/><Relationship Id="rId36" Type="http://schemas.openxmlformats.org/officeDocument/2006/relationships/image" Target="media/image17.jpg"/><Relationship Id="rId17" Type="http://schemas.openxmlformats.org/officeDocument/2006/relationships/image" Target="media/image31.png"/><Relationship Id="rId39" Type="http://schemas.openxmlformats.org/officeDocument/2006/relationships/hyperlink" Target="https://www.youtube.com/watch?v=984v3Rkbyyc&amp;ab_channel=JoseLoboGomez" TargetMode="External"/><Relationship Id="rId16" Type="http://schemas.openxmlformats.org/officeDocument/2006/relationships/image" Target="media/image4.png"/><Relationship Id="rId38" Type="http://schemas.openxmlformats.org/officeDocument/2006/relationships/image" Target="media/image10.png"/><Relationship Id="rId19" Type="http://schemas.openxmlformats.org/officeDocument/2006/relationships/image" Target="media/image2.jp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GxRNWCSNOqWmQw5aZsRVSlDrng==">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2023-03-31T16:40:00Z</dcterms:created>
  <dc:creator>Adriana Ariza Luque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